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3765F" w14:textId="77777777" w:rsidR="007B61FD" w:rsidRDefault="007B61FD" w:rsidP="00941E71">
      <w:pPr>
        <w:spacing w:after="0"/>
        <w:jc w:val="center"/>
        <w:rPr>
          <w:rFonts w:cstheme="minorHAnsi"/>
          <w:b/>
          <w:bCs/>
          <w:sz w:val="24"/>
          <w:szCs w:val="24"/>
          <w:lang w:val="en-IN"/>
        </w:rPr>
      </w:pPr>
      <w:r>
        <w:rPr>
          <w:rFonts w:cstheme="minorHAnsi"/>
          <w:b/>
          <w:bCs/>
          <w:sz w:val="24"/>
          <w:szCs w:val="24"/>
          <w:lang w:val="en-IN"/>
        </w:rPr>
        <w:t>CYRIL ACADEMY</w:t>
      </w:r>
    </w:p>
    <w:p w14:paraId="14A22429" w14:textId="7D19FED6" w:rsidR="00941E71" w:rsidRPr="00941E71" w:rsidRDefault="00941E71" w:rsidP="00941E71">
      <w:pPr>
        <w:spacing w:after="0"/>
        <w:jc w:val="center"/>
        <w:rPr>
          <w:rFonts w:cstheme="minorHAnsi"/>
          <w:b/>
          <w:bCs/>
          <w:sz w:val="24"/>
          <w:szCs w:val="24"/>
          <w:lang w:val="en-IN"/>
        </w:rPr>
      </w:pPr>
      <w:r w:rsidRPr="00941E71">
        <w:rPr>
          <w:rFonts w:cstheme="minorHAnsi"/>
          <w:b/>
          <w:bCs/>
          <w:sz w:val="24"/>
          <w:szCs w:val="24"/>
          <w:lang w:val="en-IN"/>
        </w:rPr>
        <w:t xml:space="preserve"> (</w:t>
      </w:r>
      <w:r w:rsidR="007B61FD">
        <w:rPr>
          <w:rFonts w:cstheme="minorHAnsi"/>
          <w:b/>
          <w:bCs/>
          <w:sz w:val="24"/>
          <w:szCs w:val="24"/>
          <w:lang w:val="en-IN"/>
        </w:rPr>
        <w:t xml:space="preserve">A </w:t>
      </w:r>
      <w:r w:rsidRPr="00941E71">
        <w:rPr>
          <w:rFonts w:cstheme="minorHAnsi"/>
          <w:b/>
          <w:bCs/>
          <w:sz w:val="24"/>
          <w:szCs w:val="24"/>
          <w:lang w:val="en-IN"/>
        </w:rPr>
        <w:t>CINI</w:t>
      </w:r>
      <w:r w:rsidR="007B61FD">
        <w:rPr>
          <w:rFonts w:cstheme="minorHAnsi"/>
          <w:b/>
          <w:bCs/>
          <w:sz w:val="24"/>
          <w:szCs w:val="24"/>
          <w:lang w:val="en-IN"/>
        </w:rPr>
        <w:t xml:space="preserve"> INITIATIVE</w:t>
      </w:r>
      <w:r w:rsidRPr="00941E71">
        <w:rPr>
          <w:rFonts w:cstheme="minorHAnsi"/>
          <w:b/>
          <w:bCs/>
          <w:sz w:val="24"/>
          <w:szCs w:val="24"/>
          <w:lang w:val="en-IN"/>
        </w:rPr>
        <w:t>)</w:t>
      </w:r>
    </w:p>
    <w:p w14:paraId="2B5201F4" w14:textId="77777777" w:rsidR="00941E71" w:rsidRDefault="00941E71" w:rsidP="00941E71">
      <w:pPr>
        <w:spacing w:after="0"/>
        <w:jc w:val="center"/>
        <w:rPr>
          <w:rFonts w:cstheme="minorHAnsi"/>
          <w:b/>
          <w:bCs/>
          <w:sz w:val="24"/>
          <w:szCs w:val="24"/>
          <w:lang w:val="en-IN"/>
        </w:rPr>
      </w:pPr>
      <w:r w:rsidRPr="00941E71">
        <w:rPr>
          <w:rFonts w:cstheme="minorHAnsi"/>
          <w:b/>
          <w:bCs/>
          <w:sz w:val="24"/>
          <w:szCs w:val="24"/>
          <w:lang w:val="en-IN"/>
        </w:rPr>
        <w:t>Urgent Vacancy</w:t>
      </w:r>
    </w:p>
    <w:p w14:paraId="3B7A4DAB" w14:textId="77777777" w:rsidR="00941E71" w:rsidRPr="00941E71" w:rsidRDefault="00941E71" w:rsidP="00941E71">
      <w:pPr>
        <w:spacing w:after="0"/>
        <w:jc w:val="center"/>
        <w:rPr>
          <w:rFonts w:cstheme="minorHAnsi"/>
          <w:b/>
          <w:bCs/>
          <w:sz w:val="24"/>
          <w:szCs w:val="24"/>
          <w:lang w:val="en-IN"/>
        </w:rPr>
      </w:pPr>
    </w:p>
    <w:p w14:paraId="0421A4F1" w14:textId="77777777" w:rsidR="00941E71" w:rsidRPr="00941E71" w:rsidRDefault="00941E71" w:rsidP="00941E71">
      <w:pPr>
        <w:spacing w:after="0"/>
        <w:jc w:val="both"/>
        <w:rPr>
          <w:rFonts w:cstheme="minorHAnsi"/>
          <w:b/>
          <w:bCs/>
          <w:sz w:val="24"/>
          <w:szCs w:val="24"/>
          <w:lang w:val="en-IN"/>
        </w:rPr>
      </w:pPr>
      <w:r w:rsidRPr="00941E71">
        <w:rPr>
          <w:rFonts w:cstheme="minorHAnsi"/>
          <w:b/>
          <w:bCs/>
          <w:sz w:val="24"/>
          <w:szCs w:val="24"/>
          <w:lang w:val="en-IN"/>
        </w:rPr>
        <w:t>Position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2"/>
        <w:gridCol w:w="5752"/>
      </w:tblGrid>
      <w:tr w:rsidR="00941E71" w:rsidRPr="00941E71" w14:paraId="0CA2CB88" w14:textId="77777777">
        <w:trPr>
          <w:tblCellSpacing w:w="15" w:type="dxa"/>
        </w:trPr>
        <w:tc>
          <w:tcPr>
            <w:tcW w:w="0" w:type="auto"/>
            <w:vAlign w:val="center"/>
            <w:hideMark/>
          </w:tcPr>
          <w:p w14:paraId="19C166FA" w14:textId="768693DD" w:rsidR="00941E71" w:rsidRPr="00941E71" w:rsidRDefault="00941E71" w:rsidP="00941E71">
            <w:pPr>
              <w:spacing w:after="0"/>
              <w:jc w:val="both"/>
              <w:rPr>
                <w:rFonts w:cstheme="minorHAnsi"/>
                <w:b/>
                <w:bCs/>
                <w:sz w:val="24"/>
                <w:szCs w:val="24"/>
                <w:lang w:val="en-IN"/>
              </w:rPr>
            </w:pPr>
            <w:r w:rsidRPr="00941E71">
              <w:rPr>
                <w:rFonts w:cstheme="minorHAnsi"/>
                <w:b/>
                <w:bCs/>
                <w:sz w:val="24"/>
                <w:szCs w:val="24"/>
                <w:lang w:val="en-IN"/>
              </w:rPr>
              <w:t>Particulars</w:t>
            </w:r>
            <w:r w:rsidR="00A7084E">
              <w:rPr>
                <w:rFonts w:cstheme="minorHAnsi"/>
                <w:b/>
                <w:bCs/>
                <w:sz w:val="24"/>
                <w:szCs w:val="24"/>
                <w:lang w:val="en-IN"/>
              </w:rPr>
              <w:t xml:space="preserve">                     </w:t>
            </w:r>
          </w:p>
        </w:tc>
        <w:tc>
          <w:tcPr>
            <w:tcW w:w="0" w:type="auto"/>
            <w:vAlign w:val="center"/>
            <w:hideMark/>
          </w:tcPr>
          <w:p w14:paraId="2B984BDB" w14:textId="77777777" w:rsidR="00941E71" w:rsidRPr="00941E71" w:rsidRDefault="00941E71" w:rsidP="00941E71">
            <w:pPr>
              <w:spacing w:after="0"/>
              <w:jc w:val="both"/>
              <w:rPr>
                <w:rFonts w:cstheme="minorHAnsi"/>
                <w:b/>
                <w:bCs/>
                <w:sz w:val="24"/>
                <w:szCs w:val="24"/>
                <w:lang w:val="en-IN"/>
              </w:rPr>
            </w:pPr>
            <w:r w:rsidRPr="00941E71">
              <w:rPr>
                <w:rFonts w:cstheme="minorHAnsi"/>
                <w:b/>
                <w:bCs/>
                <w:sz w:val="24"/>
                <w:szCs w:val="24"/>
                <w:lang w:val="en-IN"/>
              </w:rPr>
              <w:t>Details</w:t>
            </w:r>
          </w:p>
        </w:tc>
      </w:tr>
      <w:tr w:rsidR="00941E71" w:rsidRPr="00941E71" w14:paraId="07BC6C0E" w14:textId="77777777">
        <w:trPr>
          <w:tblCellSpacing w:w="15" w:type="dxa"/>
        </w:trPr>
        <w:tc>
          <w:tcPr>
            <w:tcW w:w="0" w:type="auto"/>
            <w:vAlign w:val="center"/>
            <w:hideMark/>
          </w:tcPr>
          <w:p w14:paraId="5C66D202" w14:textId="77777777"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Position</w:t>
            </w:r>
          </w:p>
        </w:tc>
        <w:tc>
          <w:tcPr>
            <w:tcW w:w="0" w:type="auto"/>
            <w:vAlign w:val="center"/>
            <w:hideMark/>
          </w:tcPr>
          <w:p w14:paraId="6F937A01" w14:textId="5928DE54" w:rsidR="00941E71" w:rsidRPr="00941E71" w:rsidRDefault="009D7B92" w:rsidP="00941E71">
            <w:pPr>
              <w:spacing w:after="0"/>
              <w:jc w:val="both"/>
              <w:rPr>
                <w:rFonts w:cstheme="minorHAnsi"/>
                <w:sz w:val="24"/>
                <w:szCs w:val="24"/>
                <w:lang w:val="en-IN"/>
              </w:rPr>
            </w:pPr>
            <w:r>
              <w:rPr>
                <w:rFonts w:cstheme="minorHAnsi"/>
                <w:sz w:val="24"/>
                <w:szCs w:val="24"/>
                <w:lang w:val="en-IN"/>
              </w:rPr>
              <w:t>Teacher (Montessori)</w:t>
            </w:r>
          </w:p>
        </w:tc>
      </w:tr>
      <w:tr w:rsidR="00941E71" w:rsidRPr="00941E71" w14:paraId="3FC78C92" w14:textId="77777777">
        <w:trPr>
          <w:tblCellSpacing w:w="15" w:type="dxa"/>
        </w:trPr>
        <w:tc>
          <w:tcPr>
            <w:tcW w:w="0" w:type="auto"/>
            <w:vAlign w:val="center"/>
            <w:hideMark/>
          </w:tcPr>
          <w:p w14:paraId="628A19F1" w14:textId="77777777"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Place of Work</w:t>
            </w:r>
          </w:p>
        </w:tc>
        <w:tc>
          <w:tcPr>
            <w:tcW w:w="0" w:type="auto"/>
            <w:vAlign w:val="center"/>
            <w:hideMark/>
          </w:tcPr>
          <w:p w14:paraId="67122FFB" w14:textId="120BDE42" w:rsidR="00941E71" w:rsidRPr="00941E71" w:rsidRDefault="000A7D95" w:rsidP="00941E71">
            <w:pPr>
              <w:spacing w:after="0"/>
              <w:jc w:val="both"/>
              <w:rPr>
                <w:rFonts w:cstheme="minorHAnsi"/>
                <w:sz w:val="24"/>
                <w:szCs w:val="24"/>
                <w:lang w:val="en-IN"/>
              </w:rPr>
            </w:pPr>
            <w:r>
              <w:rPr>
                <w:rFonts w:cstheme="minorHAnsi"/>
                <w:sz w:val="24"/>
                <w:szCs w:val="24"/>
                <w:lang w:val="en-IN"/>
              </w:rPr>
              <w:t>Cyril Academy , Samali</w:t>
            </w:r>
          </w:p>
        </w:tc>
      </w:tr>
      <w:tr w:rsidR="00941E71" w:rsidRPr="00941E71" w14:paraId="73FC449C" w14:textId="77777777">
        <w:trPr>
          <w:tblCellSpacing w:w="15" w:type="dxa"/>
        </w:trPr>
        <w:tc>
          <w:tcPr>
            <w:tcW w:w="0" w:type="auto"/>
            <w:vAlign w:val="center"/>
            <w:hideMark/>
          </w:tcPr>
          <w:p w14:paraId="65689574" w14:textId="77777777"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Reporting To</w:t>
            </w:r>
          </w:p>
        </w:tc>
        <w:tc>
          <w:tcPr>
            <w:tcW w:w="0" w:type="auto"/>
            <w:vAlign w:val="center"/>
            <w:hideMark/>
          </w:tcPr>
          <w:p w14:paraId="783A69DD" w14:textId="29AC690B" w:rsidR="00941E71" w:rsidRPr="00941E71" w:rsidRDefault="000A7D95" w:rsidP="00941E71">
            <w:pPr>
              <w:spacing w:after="0"/>
              <w:jc w:val="both"/>
              <w:rPr>
                <w:rFonts w:cstheme="minorHAnsi"/>
                <w:sz w:val="24"/>
                <w:szCs w:val="24"/>
                <w:lang w:val="en-IN"/>
              </w:rPr>
            </w:pPr>
            <w:r>
              <w:rPr>
                <w:rFonts w:cstheme="minorHAnsi"/>
                <w:sz w:val="24"/>
                <w:szCs w:val="24"/>
                <w:lang w:val="en-IN"/>
              </w:rPr>
              <w:t>Teacher-in-charge</w:t>
            </w:r>
          </w:p>
        </w:tc>
      </w:tr>
      <w:tr w:rsidR="00941E71" w:rsidRPr="00941E71" w14:paraId="38E39BBC" w14:textId="77777777">
        <w:trPr>
          <w:tblCellSpacing w:w="15" w:type="dxa"/>
        </w:trPr>
        <w:tc>
          <w:tcPr>
            <w:tcW w:w="0" w:type="auto"/>
            <w:vAlign w:val="center"/>
            <w:hideMark/>
          </w:tcPr>
          <w:p w14:paraId="2FE1024B" w14:textId="77777777"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Department</w:t>
            </w:r>
          </w:p>
        </w:tc>
        <w:tc>
          <w:tcPr>
            <w:tcW w:w="0" w:type="auto"/>
            <w:vAlign w:val="center"/>
            <w:hideMark/>
          </w:tcPr>
          <w:p w14:paraId="6621C731" w14:textId="24A86F13" w:rsidR="00941E71" w:rsidRPr="00941E71" w:rsidRDefault="00C26AB4" w:rsidP="00941E71">
            <w:pPr>
              <w:spacing w:after="0"/>
              <w:jc w:val="both"/>
              <w:rPr>
                <w:rFonts w:cstheme="minorHAnsi"/>
                <w:sz w:val="24"/>
                <w:szCs w:val="24"/>
                <w:lang w:val="en-IN"/>
              </w:rPr>
            </w:pPr>
            <w:r>
              <w:rPr>
                <w:rFonts w:cstheme="minorHAnsi"/>
                <w:sz w:val="24"/>
                <w:szCs w:val="24"/>
                <w:lang w:val="en-IN"/>
              </w:rPr>
              <w:t xml:space="preserve">Education - </w:t>
            </w:r>
            <w:r w:rsidR="00EB023D">
              <w:rPr>
                <w:rFonts w:cstheme="minorHAnsi"/>
                <w:sz w:val="24"/>
                <w:szCs w:val="24"/>
                <w:lang w:val="en-IN"/>
              </w:rPr>
              <w:t>Cyril Academy</w:t>
            </w:r>
          </w:p>
        </w:tc>
      </w:tr>
      <w:tr w:rsidR="00941E71" w:rsidRPr="00941E71" w14:paraId="6FE0CEF3" w14:textId="77777777">
        <w:trPr>
          <w:tblCellSpacing w:w="15" w:type="dxa"/>
        </w:trPr>
        <w:tc>
          <w:tcPr>
            <w:tcW w:w="0" w:type="auto"/>
            <w:vAlign w:val="center"/>
            <w:hideMark/>
          </w:tcPr>
          <w:p w14:paraId="0EDA5B95" w14:textId="77777777"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No. of Vacancies</w:t>
            </w:r>
          </w:p>
        </w:tc>
        <w:tc>
          <w:tcPr>
            <w:tcW w:w="0" w:type="auto"/>
            <w:vAlign w:val="center"/>
            <w:hideMark/>
          </w:tcPr>
          <w:p w14:paraId="69F82643" w14:textId="77777777"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1 (One)</w:t>
            </w:r>
          </w:p>
        </w:tc>
      </w:tr>
      <w:tr w:rsidR="00941E71" w:rsidRPr="00941E71" w14:paraId="072CB41B" w14:textId="77777777">
        <w:trPr>
          <w:tblCellSpacing w:w="15" w:type="dxa"/>
        </w:trPr>
        <w:tc>
          <w:tcPr>
            <w:tcW w:w="0" w:type="auto"/>
            <w:vAlign w:val="center"/>
            <w:hideMark/>
          </w:tcPr>
          <w:p w14:paraId="1E702EB9" w14:textId="401094A1" w:rsidR="00941E71" w:rsidRPr="00941E71" w:rsidRDefault="00941E71" w:rsidP="00941E71">
            <w:pPr>
              <w:spacing w:after="0"/>
              <w:jc w:val="both"/>
              <w:rPr>
                <w:rFonts w:cstheme="minorHAnsi"/>
                <w:sz w:val="24"/>
                <w:szCs w:val="24"/>
                <w:lang w:val="en-IN"/>
              </w:rPr>
            </w:pPr>
          </w:p>
        </w:tc>
        <w:tc>
          <w:tcPr>
            <w:tcW w:w="0" w:type="auto"/>
            <w:vAlign w:val="center"/>
            <w:hideMark/>
          </w:tcPr>
          <w:p w14:paraId="50BD3F28" w14:textId="716EBB33" w:rsidR="00941E71" w:rsidRPr="00941E71" w:rsidRDefault="00941E71" w:rsidP="00941E71">
            <w:pPr>
              <w:spacing w:after="0"/>
              <w:jc w:val="both"/>
              <w:rPr>
                <w:rFonts w:cstheme="minorHAnsi"/>
                <w:sz w:val="24"/>
                <w:szCs w:val="24"/>
                <w:lang w:val="en-IN"/>
              </w:rPr>
            </w:pPr>
          </w:p>
        </w:tc>
      </w:tr>
      <w:tr w:rsidR="00941E71" w:rsidRPr="00941E71" w14:paraId="0FD1B8CA" w14:textId="77777777">
        <w:trPr>
          <w:tblCellSpacing w:w="15" w:type="dxa"/>
        </w:trPr>
        <w:tc>
          <w:tcPr>
            <w:tcW w:w="0" w:type="auto"/>
            <w:vAlign w:val="center"/>
            <w:hideMark/>
          </w:tcPr>
          <w:p w14:paraId="590629BA" w14:textId="6ABE7041" w:rsidR="00941E71" w:rsidRPr="00941E71" w:rsidRDefault="00C94D26" w:rsidP="00941E71">
            <w:pPr>
              <w:spacing w:after="0"/>
              <w:jc w:val="both"/>
              <w:rPr>
                <w:rFonts w:cstheme="minorHAnsi"/>
                <w:sz w:val="24"/>
                <w:szCs w:val="24"/>
                <w:lang w:val="en-IN"/>
              </w:rPr>
            </w:pPr>
            <w:r>
              <w:rPr>
                <w:rFonts w:cstheme="minorHAnsi"/>
                <w:sz w:val="24"/>
                <w:szCs w:val="24"/>
                <w:lang w:val="en-IN"/>
              </w:rPr>
              <w:t>Contractual</w:t>
            </w:r>
            <w:r w:rsidR="00941E71" w:rsidRPr="00941E71">
              <w:rPr>
                <w:rFonts w:cstheme="minorHAnsi"/>
                <w:sz w:val="24"/>
                <w:szCs w:val="24"/>
                <w:lang w:val="en-IN"/>
              </w:rPr>
              <w:t xml:space="preserve"> Period</w:t>
            </w:r>
          </w:p>
        </w:tc>
        <w:tc>
          <w:tcPr>
            <w:tcW w:w="0" w:type="auto"/>
            <w:vAlign w:val="center"/>
            <w:hideMark/>
          </w:tcPr>
          <w:p w14:paraId="5C7BAE11" w14:textId="77777777"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1 year, with prospects of extension based on performance</w:t>
            </w:r>
          </w:p>
        </w:tc>
      </w:tr>
      <w:tr w:rsidR="00941E71" w:rsidRPr="00941E71" w14:paraId="20ECB59E" w14:textId="77777777">
        <w:trPr>
          <w:tblCellSpacing w:w="15" w:type="dxa"/>
        </w:trPr>
        <w:tc>
          <w:tcPr>
            <w:tcW w:w="0" w:type="auto"/>
            <w:vAlign w:val="center"/>
            <w:hideMark/>
          </w:tcPr>
          <w:p w14:paraId="7BAAE576" w14:textId="23E37C20" w:rsidR="00941E71" w:rsidRPr="00941E71" w:rsidRDefault="00A56C88" w:rsidP="00941E71">
            <w:pPr>
              <w:spacing w:after="0"/>
              <w:jc w:val="both"/>
              <w:rPr>
                <w:rFonts w:cstheme="minorHAnsi"/>
                <w:sz w:val="24"/>
                <w:szCs w:val="24"/>
                <w:lang w:val="en-IN"/>
              </w:rPr>
            </w:pPr>
            <w:r>
              <w:rPr>
                <w:rFonts w:cstheme="minorHAnsi"/>
                <w:sz w:val="24"/>
                <w:szCs w:val="24"/>
                <w:lang w:val="en-IN"/>
              </w:rPr>
              <w:t>Remuneration</w:t>
            </w:r>
          </w:p>
        </w:tc>
        <w:tc>
          <w:tcPr>
            <w:tcW w:w="0" w:type="auto"/>
            <w:vAlign w:val="center"/>
            <w:hideMark/>
          </w:tcPr>
          <w:p w14:paraId="6631D607" w14:textId="334A5821" w:rsidR="00941E71" w:rsidRPr="00941E71" w:rsidRDefault="00C94D26" w:rsidP="00941E71">
            <w:pPr>
              <w:spacing w:after="0"/>
              <w:jc w:val="both"/>
              <w:rPr>
                <w:rFonts w:cstheme="minorHAnsi"/>
                <w:sz w:val="24"/>
                <w:szCs w:val="24"/>
                <w:lang w:val="en-IN"/>
              </w:rPr>
            </w:pPr>
            <w:r>
              <w:rPr>
                <w:rFonts w:cstheme="minorHAnsi"/>
                <w:sz w:val="24"/>
                <w:szCs w:val="24"/>
                <w:lang w:val="en-IN"/>
              </w:rPr>
              <w:t>Rs. 12</w:t>
            </w:r>
            <w:r w:rsidR="00941E71" w:rsidRPr="00941E71">
              <w:rPr>
                <w:rFonts w:cstheme="minorHAnsi"/>
                <w:sz w:val="24"/>
                <w:szCs w:val="24"/>
                <w:lang w:val="en-IN"/>
              </w:rPr>
              <w:t>,000/- per month</w:t>
            </w:r>
            <w:r w:rsidR="004F7C7F">
              <w:rPr>
                <w:rFonts w:cstheme="minorHAnsi"/>
                <w:sz w:val="24"/>
                <w:szCs w:val="24"/>
                <w:lang w:val="en-IN"/>
              </w:rPr>
              <w:t xml:space="preserve"> (negotiable)</w:t>
            </w:r>
          </w:p>
        </w:tc>
      </w:tr>
    </w:tbl>
    <w:p w14:paraId="497E84F5" w14:textId="77777777" w:rsidR="004A2D54" w:rsidRDefault="004A2D54" w:rsidP="00941E71">
      <w:pPr>
        <w:spacing w:after="0"/>
        <w:jc w:val="both"/>
        <w:rPr>
          <w:rFonts w:cstheme="minorHAnsi"/>
          <w:b/>
          <w:bCs/>
          <w:sz w:val="24"/>
          <w:szCs w:val="24"/>
          <w:lang w:val="en-IN"/>
        </w:rPr>
      </w:pPr>
    </w:p>
    <w:p w14:paraId="34003788" w14:textId="70C31C9D" w:rsidR="00941E71" w:rsidRDefault="00893C9C" w:rsidP="00941E71">
      <w:pPr>
        <w:spacing w:after="0"/>
        <w:jc w:val="both"/>
        <w:rPr>
          <w:rFonts w:cstheme="minorHAnsi"/>
          <w:b/>
          <w:bCs/>
          <w:sz w:val="24"/>
          <w:szCs w:val="24"/>
          <w:lang w:val="en-IN"/>
        </w:rPr>
      </w:pPr>
      <w:r>
        <w:rPr>
          <w:rFonts w:cstheme="minorHAnsi"/>
          <w:b/>
          <w:bCs/>
          <w:sz w:val="24"/>
          <w:szCs w:val="24"/>
          <w:lang w:val="en-IN"/>
        </w:rPr>
        <w:t>About Cyril Academy (A CINI Initiative)</w:t>
      </w:r>
    </w:p>
    <w:p w14:paraId="160E09EA" w14:textId="77777777" w:rsidR="00A7084E" w:rsidRPr="00941E71" w:rsidRDefault="00A7084E" w:rsidP="00941E71">
      <w:pPr>
        <w:spacing w:after="0"/>
        <w:jc w:val="both"/>
        <w:rPr>
          <w:rFonts w:cstheme="minorHAnsi"/>
          <w:b/>
          <w:bCs/>
          <w:sz w:val="24"/>
          <w:szCs w:val="24"/>
          <w:lang w:val="en-IN"/>
        </w:rPr>
      </w:pPr>
    </w:p>
    <w:p w14:paraId="03730708" w14:textId="7C4511A1" w:rsidR="006016B0" w:rsidRPr="006016B0" w:rsidRDefault="006016B0" w:rsidP="006016B0">
      <w:pPr>
        <w:spacing w:after="0"/>
        <w:jc w:val="both"/>
        <w:rPr>
          <w:rFonts w:cstheme="minorHAnsi"/>
          <w:sz w:val="24"/>
          <w:szCs w:val="24"/>
          <w:lang w:val="en-IN"/>
        </w:rPr>
      </w:pPr>
      <w:r>
        <w:rPr>
          <w:rFonts w:cstheme="minorHAnsi"/>
          <w:sz w:val="24"/>
          <w:szCs w:val="24"/>
          <w:lang w:val="en-IN"/>
        </w:rPr>
        <w:t>“W</w:t>
      </w:r>
      <w:r w:rsidRPr="006016B0">
        <w:rPr>
          <w:rFonts w:cstheme="minorHAnsi"/>
          <w:sz w:val="24"/>
          <w:szCs w:val="24"/>
          <w:lang w:val="en-IN"/>
        </w:rPr>
        <w:t>here the mind is without fear and the head is held high"</w:t>
      </w:r>
    </w:p>
    <w:p w14:paraId="6EE1701B" w14:textId="77777777" w:rsidR="006016B0" w:rsidRPr="006016B0" w:rsidRDefault="006016B0" w:rsidP="006016B0">
      <w:pPr>
        <w:spacing w:after="0"/>
        <w:jc w:val="both"/>
        <w:rPr>
          <w:rFonts w:cstheme="minorHAnsi"/>
          <w:sz w:val="24"/>
          <w:szCs w:val="24"/>
          <w:lang w:val="en-IN"/>
        </w:rPr>
      </w:pPr>
    </w:p>
    <w:p w14:paraId="5996B079" w14:textId="77777777" w:rsidR="006016B0" w:rsidRPr="006016B0" w:rsidRDefault="006016B0" w:rsidP="006016B0">
      <w:pPr>
        <w:spacing w:after="0"/>
        <w:jc w:val="both"/>
        <w:rPr>
          <w:rFonts w:cstheme="minorHAnsi"/>
          <w:sz w:val="24"/>
          <w:szCs w:val="24"/>
          <w:lang w:val="en-IN"/>
        </w:rPr>
      </w:pPr>
      <w:r w:rsidRPr="006016B0">
        <w:rPr>
          <w:rFonts w:cstheme="minorHAnsi"/>
          <w:sz w:val="24"/>
          <w:szCs w:val="24"/>
          <w:lang w:val="en-IN"/>
        </w:rPr>
        <w:t>Child in Need Institute (CINI) is a registered non-government organization (NGO) under the Societies Registration Act and Foreign Contribution Regulation Act in India. We work with over a thousand Indian professionals and are guided by a Governing Body composed of experienced academics and administrators. Founded in 1974 in Kolkata (formerly Calcutta), West Bengal, CINI now has operations in the states of West Bengal, Jharkhand, Assam and Odisha, and it reaches out to more than 7 million rural and urban population of poor communities. We have been the recipient of prestigious awards and recognition in India and around the world, during our journey in the last four and a half decades.</w:t>
      </w:r>
    </w:p>
    <w:p w14:paraId="04FCE4C2" w14:textId="77777777" w:rsidR="006016B0" w:rsidRPr="006016B0" w:rsidRDefault="006016B0" w:rsidP="006016B0">
      <w:pPr>
        <w:spacing w:after="0"/>
        <w:jc w:val="both"/>
        <w:rPr>
          <w:rFonts w:cstheme="minorHAnsi"/>
          <w:sz w:val="24"/>
          <w:szCs w:val="24"/>
          <w:lang w:val="en-IN"/>
        </w:rPr>
      </w:pPr>
    </w:p>
    <w:p w14:paraId="74E08EEF" w14:textId="77777777" w:rsidR="006016B0" w:rsidRPr="006016B0" w:rsidRDefault="006016B0" w:rsidP="006016B0">
      <w:pPr>
        <w:spacing w:after="0"/>
        <w:jc w:val="both"/>
        <w:rPr>
          <w:rFonts w:cstheme="minorHAnsi"/>
          <w:sz w:val="24"/>
          <w:szCs w:val="24"/>
          <w:lang w:val="en-IN"/>
        </w:rPr>
      </w:pPr>
      <w:r w:rsidRPr="006016B0">
        <w:rPr>
          <w:rFonts w:cstheme="minorHAnsi"/>
          <w:sz w:val="24"/>
          <w:szCs w:val="24"/>
          <w:lang w:val="en-IN"/>
        </w:rPr>
        <w:t>CINI has been increasingly involved in running education programmes for out-of-school children in slum areas of Kolkata and also with adolescent girls and boys, motivating the more main in school. CINI is also working to provide joyful learning to children, developing innovative curriculum, which are easily understandable by students. Therefore we have emerged as a resource centre on education for learning, which is the Cyril Academy. Here value based quality education is extended to the children.</w:t>
      </w:r>
    </w:p>
    <w:p w14:paraId="65D86A52" w14:textId="77777777" w:rsidR="006016B0" w:rsidRPr="006016B0" w:rsidRDefault="006016B0" w:rsidP="006016B0">
      <w:pPr>
        <w:spacing w:after="0"/>
        <w:jc w:val="both"/>
        <w:rPr>
          <w:rFonts w:cstheme="minorHAnsi"/>
          <w:sz w:val="24"/>
          <w:szCs w:val="24"/>
          <w:lang w:val="en-IN"/>
        </w:rPr>
      </w:pPr>
    </w:p>
    <w:p w14:paraId="0E688B52" w14:textId="25FDD62C" w:rsidR="004A2D54" w:rsidRDefault="006016B0" w:rsidP="006016B0">
      <w:pPr>
        <w:spacing w:after="0"/>
        <w:jc w:val="both"/>
        <w:rPr>
          <w:rFonts w:cstheme="minorHAnsi"/>
          <w:sz w:val="24"/>
          <w:szCs w:val="24"/>
          <w:lang w:val="en-IN"/>
        </w:rPr>
      </w:pPr>
      <w:r w:rsidRPr="006016B0">
        <w:rPr>
          <w:rFonts w:cstheme="minorHAnsi"/>
          <w:sz w:val="24"/>
          <w:szCs w:val="24"/>
          <w:lang w:val="en-IN"/>
        </w:rPr>
        <w:t xml:space="preserve">Cyril Academy is an initiative of CINI (Child in Need Institute) founded in 2020. It is an English Medium, Co.-Ed. School which follows CBSE curriculum. The school is dedicated to holistic development of children by not only guiding them in curriculum based learning but also by nurturing their various co-curricular skills like Dance, Music, Art and Craft, Drama, Recitation etc. </w:t>
      </w:r>
      <w:r w:rsidRPr="006016B0">
        <w:rPr>
          <w:rFonts w:cstheme="minorHAnsi"/>
          <w:sz w:val="24"/>
          <w:szCs w:val="24"/>
          <w:lang w:val="en-IN"/>
        </w:rPr>
        <w:lastRenderedPageBreak/>
        <w:t>Cyril Academy, being facilitated by CINI conducts many child-centric programs and sessions in the community to further extend and strengthen the light of knowledge and education</w:t>
      </w:r>
      <w:r w:rsidR="00A7084E">
        <w:rPr>
          <w:rFonts w:cstheme="minorHAnsi"/>
          <w:sz w:val="24"/>
          <w:szCs w:val="24"/>
          <w:lang w:val="en-IN"/>
        </w:rPr>
        <w:t>.</w:t>
      </w:r>
    </w:p>
    <w:p w14:paraId="50213BBE" w14:textId="77777777" w:rsidR="00A7084E" w:rsidRPr="00941E71" w:rsidRDefault="00A7084E" w:rsidP="006016B0">
      <w:pPr>
        <w:spacing w:after="0"/>
        <w:jc w:val="both"/>
        <w:rPr>
          <w:rFonts w:cstheme="minorHAnsi"/>
          <w:sz w:val="24"/>
          <w:szCs w:val="24"/>
          <w:lang w:val="en-IN"/>
        </w:rPr>
      </w:pPr>
    </w:p>
    <w:p w14:paraId="49A43836" w14:textId="498F7547" w:rsidR="00941E71" w:rsidRPr="00941E71" w:rsidRDefault="00941E71" w:rsidP="00941E71">
      <w:pPr>
        <w:spacing w:after="0"/>
        <w:jc w:val="both"/>
        <w:rPr>
          <w:rFonts w:cstheme="minorHAnsi"/>
          <w:b/>
          <w:bCs/>
          <w:sz w:val="24"/>
          <w:szCs w:val="24"/>
          <w:lang w:val="en-IN"/>
        </w:rPr>
      </w:pPr>
      <w:r w:rsidRPr="00941E71">
        <w:rPr>
          <w:rFonts w:cstheme="minorHAnsi"/>
          <w:b/>
          <w:bCs/>
          <w:sz w:val="24"/>
          <w:szCs w:val="24"/>
          <w:lang w:val="en-IN"/>
        </w:rPr>
        <w:t>Job Description</w:t>
      </w:r>
      <w:r w:rsidR="006E26DD">
        <w:rPr>
          <w:rFonts w:cstheme="minorHAnsi"/>
          <w:b/>
          <w:bCs/>
          <w:sz w:val="24"/>
          <w:szCs w:val="24"/>
          <w:lang w:val="en-IN"/>
        </w:rPr>
        <w:t xml:space="preserve"> /</w:t>
      </w:r>
      <w:r w:rsidR="0097235C">
        <w:rPr>
          <w:rFonts w:cstheme="minorHAnsi"/>
          <w:b/>
          <w:bCs/>
          <w:sz w:val="24"/>
          <w:szCs w:val="24"/>
          <w:lang w:val="en-IN"/>
        </w:rPr>
        <w:t xml:space="preserve"> Responsibilities</w:t>
      </w:r>
    </w:p>
    <w:p w14:paraId="40A28755" w14:textId="77777777" w:rsidR="0033258A" w:rsidRPr="0033258A" w:rsidRDefault="0033258A" w:rsidP="0033258A">
      <w:pPr>
        <w:shd w:val="clear" w:color="auto" w:fill="FFFFFF"/>
        <w:spacing w:before="100" w:beforeAutospacing="1" w:after="100" w:afterAutospacing="1"/>
        <w:ind w:left="720"/>
        <w:rPr>
          <w:b/>
          <w:bCs/>
          <w:sz w:val="24"/>
          <w:szCs w:val="24"/>
          <w:lang w:val="en-IN"/>
        </w:rPr>
      </w:pPr>
      <w:r w:rsidRPr="0033258A">
        <w:rPr>
          <w:b/>
          <w:bCs/>
          <w:sz w:val="24"/>
          <w:szCs w:val="24"/>
          <w:lang w:val="en-IN"/>
        </w:rPr>
        <w:t>1. Teaching and Learning</w:t>
      </w:r>
    </w:p>
    <w:p w14:paraId="362EA504" w14:textId="77777777" w:rsidR="0033258A" w:rsidRPr="0033258A" w:rsidRDefault="0033258A" w:rsidP="0033258A">
      <w:pPr>
        <w:numPr>
          <w:ilvl w:val="0"/>
          <w:numId w:val="25"/>
        </w:numPr>
        <w:shd w:val="clear" w:color="auto" w:fill="FFFFFF"/>
        <w:spacing w:before="100" w:beforeAutospacing="1" w:after="100" w:afterAutospacing="1" w:line="240" w:lineRule="auto"/>
        <w:rPr>
          <w:sz w:val="24"/>
          <w:szCs w:val="24"/>
          <w:lang w:val="en-IN"/>
        </w:rPr>
      </w:pPr>
      <w:r w:rsidRPr="0033258A">
        <w:rPr>
          <w:b/>
          <w:bCs/>
          <w:sz w:val="24"/>
          <w:szCs w:val="24"/>
          <w:lang w:val="en-IN"/>
        </w:rPr>
        <w:t>Deliver Core foundational Curriculum:</w:t>
      </w:r>
      <w:r w:rsidRPr="0033258A">
        <w:rPr>
          <w:sz w:val="24"/>
          <w:szCs w:val="24"/>
          <w:lang w:val="en-IN"/>
        </w:rPr>
        <w:t xml:space="preserve"> Teach foundational English language skills including reading, writing, speaking, and listening/</w:t>
      </w:r>
      <w:r w:rsidRPr="0033258A">
        <w:rPr>
          <w:sz w:val="24"/>
          <w:szCs w:val="24"/>
        </w:rPr>
        <w:t>Deliver all Curriculum, covering foundational scientific concepts</w:t>
      </w:r>
    </w:p>
    <w:p w14:paraId="367D5BD3" w14:textId="77777777" w:rsidR="0033258A" w:rsidRPr="0033258A" w:rsidRDefault="0033258A" w:rsidP="0033258A">
      <w:pPr>
        <w:numPr>
          <w:ilvl w:val="0"/>
          <w:numId w:val="25"/>
        </w:numPr>
        <w:shd w:val="clear" w:color="auto" w:fill="FFFFFF"/>
        <w:spacing w:before="100" w:beforeAutospacing="1" w:after="100" w:afterAutospacing="1" w:line="240" w:lineRule="auto"/>
        <w:rPr>
          <w:sz w:val="24"/>
          <w:szCs w:val="24"/>
          <w:lang w:val="en-IN"/>
        </w:rPr>
      </w:pPr>
      <w:r w:rsidRPr="0033258A">
        <w:rPr>
          <w:b/>
          <w:bCs/>
          <w:sz w:val="24"/>
          <w:szCs w:val="24"/>
          <w:lang w:val="en-IN"/>
        </w:rPr>
        <w:t>Lesson Planning:</w:t>
      </w:r>
      <w:r w:rsidRPr="0033258A">
        <w:rPr>
          <w:sz w:val="24"/>
          <w:szCs w:val="24"/>
          <w:lang w:val="en-IN"/>
        </w:rPr>
        <w:t xml:space="preserve"> Prepare engaging and age-appropriate lesson plans that align with school curriculum standards and cater to different learning abilities.</w:t>
      </w:r>
    </w:p>
    <w:p w14:paraId="02389189" w14:textId="77777777" w:rsidR="0033258A" w:rsidRPr="0033258A" w:rsidRDefault="0033258A" w:rsidP="0033258A">
      <w:pPr>
        <w:numPr>
          <w:ilvl w:val="0"/>
          <w:numId w:val="25"/>
        </w:numPr>
        <w:shd w:val="clear" w:color="auto" w:fill="FFFFFF"/>
        <w:spacing w:before="100" w:beforeAutospacing="1" w:after="100" w:afterAutospacing="1" w:line="240" w:lineRule="auto"/>
        <w:rPr>
          <w:sz w:val="24"/>
          <w:szCs w:val="24"/>
          <w:lang w:val="en-IN"/>
        </w:rPr>
      </w:pPr>
      <w:r w:rsidRPr="0033258A">
        <w:rPr>
          <w:b/>
          <w:bCs/>
          <w:sz w:val="24"/>
          <w:szCs w:val="24"/>
          <w:lang w:val="en-IN"/>
        </w:rPr>
        <w:t>Literacy Development:</w:t>
      </w:r>
      <w:r w:rsidRPr="0033258A">
        <w:rPr>
          <w:sz w:val="24"/>
          <w:szCs w:val="24"/>
          <w:lang w:val="en-IN"/>
        </w:rPr>
        <w:t xml:space="preserve"> Foster love for reading through storytelling, phonics, guided reading, and literature-based activities/</w:t>
      </w:r>
      <w:r w:rsidRPr="0033258A">
        <w:rPr>
          <w:sz w:val="24"/>
          <w:szCs w:val="24"/>
        </w:rPr>
        <w:t>Promote scientific thinking, observation, inquiry, and problem-solving skills among students.</w:t>
      </w:r>
    </w:p>
    <w:p w14:paraId="4F33ED1D" w14:textId="77777777" w:rsidR="0033258A" w:rsidRPr="0033258A" w:rsidRDefault="0033258A" w:rsidP="0033258A">
      <w:pPr>
        <w:numPr>
          <w:ilvl w:val="0"/>
          <w:numId w:val="25"/>
        </w:numPr>
        <w:shd w:val="clear" w:color="auto" w:fill="FFFFFF"/>
        <w:spacing w:before="100" w:beforeAutospacing="1" w:after="100" w:afterAutospacing="1" w:line="240" w:lineRule="auto"/>
        <w:rPr>
          <w:sz w:val="24"/>
          <w:szCs w:val="24"/>
          <w:lang w:val="en-IN"/>
        </w:rPr>
      </w:pPr>
      <w:r w:rsidRPr="0033258A">
        <w:rPr>
          <w:b/>
          <w:bCs/>
          <w:sz w:val="24"/>
          <w:szCs w:val="24"/>
          <w:lang w:val="en-IN"/>
        </w:rPr>
        <w:t>Creative Language Instruction:</w:t>
      </w:r>
      <w:r w:rsidRPr="0033258A">
        <w:rPr>
          <w:sz w:val="24"/>
          <w:szCs w:val="24"/>
          <w:lang w:val="en-IN"/>
        </w:rPr>
        <w:t xml:space="preserve"> Use creative methods like poems, songs, role plays, games, and multimedia tools to enhance language learning/ </w:t>
      </w:r>
      <w:r w:rsidRPr="0033258A">
        <w:rPr>
          <w:sz w:val="24"/>
          <w:szCs w:val="24"/>
        </w:rPr>
        <w:t>Use experiments, demonstrations, models, field observations, and project-based learning to make science concepts meaningful.</w:t>
      </w:r>
    </w:p>
    <w:p w14:paraId="161C6228" w14:textId="77777777" w:rsidR="0033258A" w:rsidRPr="0033258A" w:rsidRDefault="0033258A" w:rsidP="0033258A">
      <w:pPr>
        <w:shd w:val="clear" w:color="auto" w:fill="FFFFFF"/>
        <w:spacing w:before="100" w:beforeAutospacing="1" w:after="100" w:afterAutospacing="1"/>
        <w:ind w:left="720"/>
        <w:rPr>
          <w:b/>
          <w:bCs/>
          <w:sz w:val="24"/>
          <w:szCs w:val="24"/>
          <w:lang w:val="en-IN"/>
        </w:rPr>
      </w:pPr>
      <w:r w:rsidRPr="0033258A">
        <w:rPr>
          <w:b/>
          <w:bCs/>
          <w:sz w:val="24"/>
          <w:szCs w:val="24"/>
          <w:lang w:val="en-IN"/>
        </w:rPr>
        <w:t>2. Student Assessment and Progress</w:t>
      </w:r>
    </w:p>
    <w:p w14:paraId="59EE633C" w14:textId="77777777" w:rsidR="0033258A" w:rsidRPr="0033258A" w:rsidRDefault="0033258A" w:rsidP="0033258A">
      <w:pPr>
        <w:numPr>
          <w:ilvl w:val="0"/>
          <w:numId w:val="26"/>
        </w:numPr>
        <w:shd w:val="clear" w:color="auto" w:fill="FFFFFF"/>
        <w:spacing w:before="100" w:beforeAutospacing="1" w:after="100" w:afterAutospacing="1" w:line="240" w:lineRule="auto"/>
        <w:rPr>
          <w:sz w:val="24"/>
          <w:szCs w:val="24"/>
          <w:lang w:val="en-IN"/>
        </w:rPr>
      </w:pPr>
      <w:r w:rsidRPr="0033258A">
        <w:rPr>
          <w:b/>
          <w:bCs/>
          <w:sz w:val="24"/>
          <w:szCs w:val="24"/>
          <w:lang w:val="en-IN"/>
        </w:rPr>
        <w:t>Assess Learning Outcomes:</w:t>
      </w:r>
      <w:r w:rsidRPr="0033258A">
        <w:rPr>
          <w:sz w:val="24"/>
          <w:szCs w:val="24"/>
          <w:lang w:val="en-IN"/>
        </w:rPr>
        <w:t xml:space="preserve"> Conduct regular assessments—both formative and summative—through written tests, oral activities, and projects.</w:t>
      </w:r>
    </w:p>
    <w:p w14:paraId="2961D24F" w14:textId="77777777" w:rsidR="0033258A" w:rsidRPr="0033258A" w:rsidRDefault="0033258A" w:rsidP="0033258A">
      <w:pPr>
        <w:numPr>
          <w:ilvl w:val="0"/>
          <w:numId w:val="26"/>
        </w:numPr>
        <w:shd w:val="clear" w:color="auto" w:fill="FFFFFF"/>
        <w:spacing w:before="100" w:beforeAutospacing="1" w:after="100" w:afterAutospacing="1" w:line="240" w:lineRule="auto"/>
        <w:rPr>
          <w:sz w:val="24"/>
          <w:szCs w:val="24"/>
          <w:lang w:val="en-IN"/>
        </w:rPr>
      </w:pPr>
      <w:r w:rsidRPr="0033258A">
        <w:rPr>
          <w:b/>
          <w:bCs/>
          <w:sz w:val="24"/>
          <w:szCs w:val="24"/>
          <w:lang w:val="en-IN"/>
        </w:rPr>
        <w:t>Track Student Progress:</w:t>
      </w:r>
      <w:r w:rsidRPr="0033258A">
        <w:rPr>
          <w:sz w:val="24"/>
          <w:szCs w:val="24"/>
          <w:lang w:val="en-IN"/>
        </w:rPr>
        <w:t xml:space="preserve"> Maintain records of students' academic performance and language development/</w:t>
      </w:r>
      <w:r w:rsidRPr="0033258A">
        <w:rPr>
          <w:sz w:val="24"/>
          <w:szCs w:val="24"/>
        </w:rPr>
        <w:t>scientific understanding.</w:t>
      </w:r>
    </w:p>
    <w:p w14:paraId="28CDEE8D" w14:textId="77777777" w:rsidR="0033258A" w:rsidRPr="0033258A" w:rsidRDefault="0033258A" w:rsidP="0033258A">
      <w:pPr>
        <w:shd w:val="clear" w:color="auto" w:fill="FFFFFF"/>
        <w:spacing w:before="100" w:beforeAutospacing="1" w:after="100" w:afterAutospacing="1"/>
        <w:ind w:left="720"/>
        <w:rPr>
          <w:b/>
          <w:bCs/>
          <w:sz w:val="24"/>
          <w:szCs w:val="24"/>
          <w:lang w:val="en-IN"/>
        </w:rPr>
      </w:pPr>
      <w:r w:rsidRPr="0033258A">
        <w:rPr>
          <w:b/>
          <w:bCs/>
          <w:sz w:val="24"/>
          <w:szCs w:val="24"/>
          <w:lang w:val="en-IN"/>
        </w:rPr>
        <w:t>3. Classroom Management</w:t>
      </w:r>
    </w:p>
    <w:p w14:paraId="7F45667E" w14:textId="77777777" w:rsidR="0033258A" w:rsidRPr="0033258A" w:rsidRDefault="0033258A" w:rsidP="0033258A">
      <w:pPr>
        <w:numPr>
          <w:ilvl w:val="0"/>
          <w:numId w:val="27"/>
        </w:numPr>
        <w:shd w:val="clear" w:color="auto" w:fill="FFFFFF"/>
        <w:spacing w:before="100" w:beforeAutospacing="1" w:after="100" w:afterAutospacing="1" w:line="240" w:lineRule="auto"/>
        <w:rPr>
          <w:sz w:val="24"/>
          <w:szCs w:val="24"/>
          <w:lang w:val="en-IN"/>
        </w:rPr>
      </w:pPr>
      <w:r w:rsidRPr="0033258A">
        <w:rPr>
          <w:sz w:val="24"/>
          <w:szCs w:val="24"/>
          <w:lang w:val="en-IN"/>
        </w:rPr>
        <w:t>Create a safe, inclusive, and stimulating classroom environment that promotes language use and student confidence.</w:t>
      </w:r>
    </w:p>
    <w:p w14:paraId="2479F6B9" w14:textId="77777777" w:rsidR="0033258A" w:rsidRPr="0033258A" w:rsidRDefault="0033258A" w:rsidP="0033258A">
      <w:pPr>
        <w:numPr>
          <w:ilvl w:val="0"/>
          <w:numId w:val="27"/>
        </w:numPr>
        <w:shd w:val="clear" w:color="auto" w:fill="FFFFFF"/>
        <w:spacing w:before="100" w:beforeAutospacing="1" w:after="100" w:afterAutospacing="1" w:line="240" w:lineRule="auto"/>
        <w:rPr>
          <w:sz w:val="24"/>
          <w:szCs w:val="24"/>
          <w:lang w:val="en-IN"/>
        </w:rPr>
      </w:pPr>
      <w:r w:rsidRPr="0033258A">
        <w:rPr>
          <w:sz w:val="24"/>
          <w:szCs w:val="24"/>
          <w:lang w:val="en-IN"/>
        </w:rPr>
        <w:t>Manage student behaviour positively using age-appropriate discipline techniques.</w:t>
      </w:r>
    </w:p>
    <w:p w14:paraId="75FACFED" w14:textId="77777777" w:rsidR="0033258A" w:rsidRPr="0033258A" w:rsidRDefault="0033258A" w:rsidP="0033258A">
      <w:pPr>
        <w:numPr>
          <w:ilvl w:val="0"/>
          <w:numId w:val="27"/>
        </w:numPr>
        <w:shd w:val="clear" w:color="auto" w:fill="FFFFFF"/>
        <w:spacing w:before="100" w:beforeAutospacing="1" w:after="100" w:afterAutospacing="1" w:line="240" w:lineRule="auto"/>
        <w:rPr>
          <w:sz w:val="24"/>
          <w:szCs w:val="24"/>
          <w:lang w:val="en-IN"/>
        </w:rPr>
      </w:pPr>
      <w:r w:rsidRPr="0033258A">
        <w:rPr>
          <w:sz w:val="24"/>
          <w:szCs w:val="24"/>
          <w:lang w:val="en-IN"/>
        </w:rPr>
        <w:t>Encourage active participation and teamwork through group activities and class discussions.</w:t>
      </w:r>
    </w:p>
    <w:p w14:paraId="3207A432" w14:textId="77777777" w:rsidR="0033258A" w:rsidRPr="0033258A" w:rsidRDefault="0033258A" w:rsidP="0033258A">
      <w:pPr>
        <w:shd w:val="clear" w:color="auto" w:fill="FFFFFF"/>
        <w:spacing w:before="100" w:beforeAutospacing="1" w:after="100" w:afterAutospacing="1"/>
        <w:ind w:left="720"/>
        <w:rPr>
          <w:b/>
          <w:bCs/>
          <w:sz w:val="24"/>
          <w:szCs w:val="24"/>
          <w:lang w:val="en-IN"/>
        </w:rPr>
      </w:pPr>
      <w:r w:rsidRPr="0033258A">
        <w:rPr>
          <w:b/>
          <w:bCs/>
          <w:sz w:val="24"/>
          <w:szCs w:val="24"/>
          <w:lang w:val="en-IN"/>
        </w:rPr>
        <w:t>4. Resource and Environment Management</w:t>
      </w:r>
    </w:p>
    <w:p w14:paraId="6A32D79F" w14:textId="77777777" w:rsidR="0033258A" w:rsidRPr="0033258A" w:rsidRDefault="0033258A" w:rsidP="0033258A">
      <w:pPr>
        <w:numPr>
          <w:ilvl w:val="0"/>
          <w:numId w:val="28"/>
        </w:numPr>
        <w:shd w:val="clear" w:color="auto" w:fill="FFFFFF"/>
        <w:spacing w:before="100" w:beforeAutospacing="1" w:after="100" w:afterAutospacing="1" w:line="240" w:lineRule="auto"/>
        <w:rPr>
          <w:sz w:val="24"/>
          <w:szCs w:val="24"/>
          <w:lang w:val="en-IN"/>
        </w:rPr>
      </w:pPr>
      <w:r w:rsidRPr="0033258A">
        <w:rPr>
          <w:sz w:val="24"/>
          <w:szCs w:val="24"/>
          <w:lang w:val="en-IN"/>
        </w:rPr>
        <w:t xml:space="preserve">Design and display learning materials such as word walls, story charts, and grammar boards to support literacy/ Develop and maintain science teaching-learning materials, charts, models, and activity kits. </w:t>
      </w:r>
    </w:p>
    <w:p w14:paraId="3B86D736" w14:textId="77777777" w:rsidR="0033258A" w:rsidRPr="0033258A" w:rsidRDefault="0033258A" w:rsidP="0033258A">
      <w:pPr>
        <w:numPr>
          <w:ilvl w:val="0"/>
          <w:numId w:val="28"/>
        </w:numPr>
        <w:shd w:val="clear" w:color="auto" w:fill="FFFFFF"/>
        <w:spacing w:before="100" w:beforeAutospacing="1" w:after="100" w:afterAutospacing="1" w:line="240" w:lineRule="auto"/>
        <w:rPr>
          <w:sz w:val="24"/>
          <w:szCs w:val="24"/>
          <w:lang w:val="en-IN"/>
        </w:rPr>
      </w:pPr>
      <w:r w:rsidRPr="0033258A">
        <w:rPr>
          <w:sz w:val="24"/>
          <w:szCs w:val="24"/>
          <w:lang w:val="en-IN"/>
        </w:rPr>
        <w:t>Use digital and printed resources effectively to supplement the curriculum.</w:t>
      </w:r>
    </w:p>
    <w:p w14:paraId="3EFB1466" w14:textId="77777777" w:rsidR="0033258A" w:rsidRDefault="0033258A" w:rsidP="0033258A">
      <w:pPr>
        <w:numPr>
          <w:ilvl w:val="0"/>
          <w:numId w:val="28"/>
        </w:numPr>
        <w:shd w:val="clear" w:color="auto" w:fill="FFFFFF"/>
        <w:spacing w:before="100" w:beforeAutospacing="1" w:after="100" w:afterAutospacing="1" w:line="240" w:lineRule="auto"/>
        <w:rPr>
          <w:sz w:val="24"/>
          <w:szCs w:val="24"/>
          <w:lang w:val="en-IN"/>
        </w:rPr>
      </w:pPr>
      <w:r w:rsidRPr="0033258A">
        <w:rPr>
          <w:sz w:val="24"/>
          <w:szCs w:val="24"/>
          <w:lang w:val="en-IN"/>
        </w:rPr>
        <w:t>Organize and maintain classroom English/science resources.</w:t>
      </w:r>
    </w:p>
    <w:p w14:paraId="1F930A2C" w14:textId="77777777" w:rsidR="006E26DD" w:rsidRPr="0033258A" w:rsidRDefault="006E26DD" w:rsidP="006E26DD">
      <w:pPr>
        <w:shd w:val="clear" w:color="auto" w:fill="FFFFFF"/>
        <w:spacing w:before="100" w:beforeAutospacing="1" w:after="100" w:afterAutospacing="1" w:line="240" w:lineRule="auto"/>
        <w:ind w:left="720"/>
        <w:rPr>
          <w:sz w:val="24"/>
          <w:szCs w:val="24"/>
          <w:lang w:val="en-IN"/>
        </w:rPr>
      </w:pPr>
    </w:p>
    <w:p w14:paraId="414A6878" w14:textId="77777777" w:rsidR="0033258A" w:rsidRPr="0033258A" w:rsidRDefault="0033258A" w:rsidP="0033258A">
      <w:pPr>
        <w:shd w:val="clear" w:color="auto" w:fill="FFFFFF"/>
        <w:spacing w:before="100" w:beforeAutospacing="1" w:after="100" w:afterAutospacing="1"/>
        <w:ind w:left="720"/>
        <w:rPr>
          <w:b/>
          <w:bCs/>
          <w:sz w:val="24"/>
          <w:szCs w:val="24"/>
          <w:lang w:val="en-IN"/>
        </w:rPr>
      </w:pPr>
      <w:r w:rsidRPr="0033258A">
        <w:rPr>
          <w:b/>
          <w:bCs/>
          <w:sz w:val="24"/>
          <w:szCs w:val="24"/>
          <w:lang w:val="en-IN"/>
        </w:rPr>
        <w:lastRenderedPageBreak/>
        <w:t>5. Communication and Collaboration</w:t>
      </w:r>
    </w:p>
    <w:p w14:paraId="5E968E25" w14:textId="77777777" w:rsidR="0033258A" w:rsidRPr="0033258A" w:rsidRDefault="0033258A" w:rsidP="0033258A">
      <w:pPr>
        <w:numPr>
          <w:ilvl w:val="0"/>
          <w:numId w:val="29"/>
        </w:numPr>
        <w:shd w:val="clear" w:color="auto" w:fill="FFFFFF"/>
        <w:spacing w:before="100" w:beforeAutospacing="1" w:after="100" w:afterAutospacing="1" w:line="240" w:lineRule="auto"/>
        <w:rPr>
          <w:sz w:val="24"/>
          <w:szCs w:val="24"/>
          <w:lang w:val="en-IN"/>
        </w:rPr>
      </w:pPr>
      <w:r w:rsidRPr="0033258A">
        <w:rPr>
          <w:sz w:val="24"/>
          <w:szCs w:val="24"/>
          <w:lang w:val="en-IN"/>
        </w:rPr>
        <w:t>Communicate effectively with parents about students’ performance, learning goals, and classroom behaviour through PTMs and regular updates.</w:t>
      </w:r>
    </w:p>
    <w:p w14:paraId="50D81761" w14:textId="77777777" w:rsidR="0033258A" w:rsidRPr="0033258A" w:rsidRDefault="0033258A" w:rsidP="0033258A">
      <w:pPr>
        <w:numPr>
          <w:ilvl w:val="0"/>
          <w:numId w:val="29"/>
        </w:numPr>
        <w:shd w:val="clear" w:color="auto" w:fill="FFFFFF"/>
        <w:spacing w:before="100" w:beforeAutospacing="1" w:after="100" w:afterAutospacing="1" w:line="240" w:lineRule="auto"/>
        <w:rPr>
          <w:sz w:val="24"/>
          <w:szCs w:val="24"/>
          <w:lang w:val="en-IN"/>
        </w:rPr>
      </w:pPr>
      <w:r w:rsidRPr="0033258A">
        <w:rPr>
          <w:sz w:val="24"/>
          <w:szCs w:val="24"/>
          <w:lang w:val="en-IN"/>
        </w:rPr>
        <w:t>Work collaboratively with other subject teachers to support integrated learning and thematic teaching.</w:t>
      </w:r>
    </w:p>
    <w:p w14:paraId="0D05BA56" w14:textId="77777777" w:rsidR="0033258A" w:rsidRPr="0033258A" w:rsidRDefault="0033258A" w:rsidP="0033258A">
      <w:pPr>
        <w:numPr>
          <w:ilvl w:val="0"/>
          <w:numId w:val="29"/>
        </w:numPr>
        <w:shd w:val="clear" w:color="auto" w:fill="FFFFFF"/>
        <w:spacing w:before="100" w:beforeAutospacing="1" w:after="100" w:afterAutospacing="1" w:line="240" w:lineRule="auto"/>
        <w:rPr>
          <w:sz w:val="24"/>
          <w:szCs w:val="24"/>
          <w:lang w:val="en-IN"/>
        </w:rPr>
      </w:pPr>
      <w:r w:rsidRPr="0033258A">
        <w:rPr>
          <w:sz w:val="24"/>
          <w:szCs w:val="24"/>
          <w:lang w:val="en-IN"/>
        </w:rPr>
        <w:t>Participate in departmental and staff meetings, sharing best practices and learning strategies.</w:t>
      </w:r>
    </w:p>
    <w:p w14:paraId="2FCA1D68" w14:textId="77777777" w:rsidR="0033258A" w:rsidRPr="0033258A" w:rsidRDefault="0033258A" w:rsidP="0033258A">
      <w:pPr>
        <w:shd w:val="clear" w:color="auto" w:fill="FFFFFF"/>
        <w:spacing w:before="100" w:beforeAutospacing="1" w:after="100" w:afterAutospacing="1"/>
        <w:ind w:left="720"/>
        <w:rPr>
          <w:b/>
          <w:bCs/>
          <w:sz w:val="24"/>
          <w:szCs w:val="24"/>
          <w:lang w:val="en-IN"/>
        </w:rPr>
      </w:pPr>
      <w:r w:rsidRPr="0033258A">
        <w:rPr>
          <w:b/>
          <w:bCs/>
          <w:sz w:val="24"/>
          <w:szCs w:val="24"/>
          <w:lang w:val="en-IN"/>
        </w:rPr>
        <w:t>6. Curriculum and School Development</w:t>
      </w:r>
    </w:p>
    <w:p w14:paraId="77D6E00A" w14:textId="77777777" w:rsidR="0033258A" w:rsidRPr="0033258A" w:rsidRDefault="0033258A" w:rsidP="0033258A">
      <w:pPr>
        <w:numPr>
          <w:ilvl w:val="0"/>
          <w:numId w:val="30"/>
        </w:numPr>
        <w:shd w:val="clear" w:color="auto" w:fill="FFFFFF"/>
        <w:spacing w:before="100" w:beforeAutospacing="1" w:after="100" w:afterAutospacing="1" w:line="240" w:lineRule="auto"/>
        <w:rPr>
          <w:sz w:val="24"/>
          <w:szCs w:val="24"/>
          <w:lang w:val="en-IN"/>
        </w:rPr>
      </w:pPr>
      <w:r w:rsidRPr="0033258A">
        <w:rPr>
          <w:sz w:val="24"/>
          <w:szCs w:val="24"/>
          <w:lang w:val="en-IN"/>
        </w:rPr>
        <w:t>Contribute to the planning and review of the curriculum to meet changing student needs and curriculum standards.</w:t>
      </w:r>
    </w:p>
    <w:p w14:paraId="095DE7DB" w14:textId="77777777" w:rsidR="0033258A" w:rsidRPr="0033258A" w:rsidRDefault="0033258A" w:rsidP="0033258A">
      <w:pPr>
        <w:numPr>
          <w:ilvl w:val="0"/>
          <w:numId w:val="30"/>
        </w:numPr>
        <w:shd w:val="clear" w:color="auto" w:fill="FFFFFF"/>
        <w:spacing w:before="100" w:beforeAutospacing="1" w:after="100" w:afterAutospacing="1" w:line="240" w:lineRule="auto"/>
        <w:rPr>
          <w:sz w:val="24"/>
          <w:szCs w:val="24"/>
          <w:lang w:val="en-IN"/>
        </w:rPr>
      </w:pPr>
      <w:r w:rsidRPr="0033258A">
        <w:rPr>
          <w:sz w:val="24"/>
          <w:szCs w:val="24"/>
          <w:lang w:val="en-IN"/>
        </w:rPr>
        <w:t>Stay updated with new teaching methodologies, curriculum changes, and language education trends.</w:t>
      </w:r>
    </w:p>
    <w:p w14:paraId="44E84BF1" w14:textId="2A33E9D6" w:rsidR="0033258A" w:rsidRPr="0033258A" w:rsidRDefault="0033258A" w:rsidP="0033258A">
      <w:pPr>
        <w:shd w:val="clear" w:color="auto" w:fill="FFFFFF"/>
        <w:spacing w:before="100" w:beforeAutospacing="1" w:after="100" w:afterAutospacing="1"/>
        <w:rPr>
          <w:b/>
          <w:bCs/>
          <w:sz w:val="24"/>
          <w:szCs w:val="24"/>
          <w:lang w:val="en-IN"/>
        </w:rPr>
      </w:pPr>
      <w:r>
        <w:rPr>
          <w:sz w:val="24"/>
          <w:szCs w:val="24"/>
          <w:lang w:val="en-IN"/>
        </w:rPr>
        <w:t xml:space="preserve">           </w:t>
      </w:r>
      <w:r w:rsidRPr="0033258A">
        <w:rPr>
          <w:b/>
          <w:bCs/>
          <w:sz w:val="24"/>
          <w:szCs w:val="24"/>
          <w:lang w:val="en-IN"/>
        </w:rPr>
        <w:t>7. Co-curricular and Enrichment Activities</w:t>
      </w:r>
    </w:p>
    <w:p w14:paraId="1EB62469" w14:textId="77777777" w:rsidR="0033258A" w:rsidRPr="0033258A" w:rsidRDefault="0033258A" w:rsidP="0033258A">
      <w:pPr>
        <w:numPr>
          <w:ilvl w:val="0"/>
          <w:numId w:val="31"/>
        </w:numPr>
        <w:shd w:val="clear" w:color="auto" w:fill="FFFFFF"/>
        <w:spacing w:before="100" w:beforeAutospacing="1" w:after="100" w:afterAutospacing="1" w:line="240" w:lineRule="auto"/>
        <w:rPr>
          <w:sz w:val="24"/>
          <w:szCs w:val="24"/>
          <w:lang w:val="en-IN"/>
        </w:rPr>
      </w:pPr>
      <w:r w:rsidRPr="0033258A">
        <w:rPr>
          <w:sz w:val="24"/>
          <w:szCs w:val="24"/>
          <w:lang w:val="en-IN"/>
        </w:rPr>
        <w:t>Organize and participate in literary activities such as spelling bees, storytelling sessions, elocution, essay writing, and drama/</w:t>
      </w:r>
      <w:r w:rsidRPr="0033258A">
        <w:rPr>
          <w:sz w:val="24"/>
          <w:szCs w:val="24"/>
        </w:rPr>
        <w:t xml:space="preserve"> Organize and participate in science-related activities such as Science Exhibitions, Nature Walks, Quiz Competitions, Model Making, and Environmental Awareness </w:t>
      </w:r>
      <w:proofErr w:type="spellStart"/>
      <w:r w:rsidRPr="0033258A">
        <w:rPr>
          <w:sz w:val="24"/>
          <w:szCs w:val="24"/>
        </w:rPr>
        <w:t>Programmes</w:t>
      </w:r>
      <w:proofErr w:type="spellEnd"/>
      <w:r w:rsidRPr="0033258A">
        <w:rPr>
          <w:sz w:val="24"/>
          <w:szCs w:val="24"/>
        </w:rPr>
        <w:t>.</w:t>
      </w:r>
    </w:p>
    <w:p w14:paraId="4C9F8B0A" w14:textId="77777777" w:rsidR="0033258A" w:rsidRPr="0033258A" w:rsidRDefault="0033258A" w:rsidP="0033258A">
      <w:pPr>
        <w:numPr>
          <w:ilvl w:val="0"/>
          <w:numId w:val="31"/>
        </w:numPr>
        <w:shd w:val="clear" w:color="auto" w:fill="FFFFFF"/>
        <w:spacing w:before="100" w:beforeAutospacing="1" w:after="100" w:afterAutospacing="1" w:line="240" w:lineRule="auto"/>
        <w:rPr>
          <w:sz w:val="24"/>
          <w:szCs w:val="24"/>
          <w:lang w:val="en-IN"/>
        </w:rPr>
      </w:pPr>
      <w:r w:rsidRPr="0033258A">
        <w:rPr>
          <w:sz w:val="24"/>
          <w:szCs w:val="24"/>
          <w:lang w:val="en-IN"/>
        </w:rPr>
        <w:t>Encourage student involvement in language competitions, annual day performances, and English language week events/</w:t>
      </w:r>
      <w:r w:rsidRPr="0033258A">
        <w:rPr>
          <w:sz w:val="24"/>
          <w:szCs w:val="24"/>
        </w:rPr>
        <w:t xml:space="preserve"> Encourage student participation in science fairs and inter-school competitions.</w:t>
      </w:r>
    </w:p>
    <w:p w14:paraId="1FA5CFA2" w14:textId="77777777" w:rsidR="0033258A" w:rsidRPr="0033258A" w:rsidRDefault="0033258A" w:rsidP="0033258A">
      <w:pPr>
        <w:shd w:val="clear" w:color="auto" w:fill="FFFFFF"/>
        <w:spacing w:before="100" w:beforeAutospacing="1" w:after="100" w:afterAutospacing="1"/>
        <w:ind w:left="720"/>
        <w:rPr>
          <w:b/>
          <w:bCs/>
          <w:sz w:val="24"/>
          <w:szCs w:val="24"/>
          <w:lang w:val="en-IN"/>
        </w:rPr>
      </w:pPr>
      <w:r w:rsidRPr="0033258A">
        <w:rPr>
          <w:b/>
          <w:bCs/>
          <w:sz w:val="24"/>
          <w:szCs w:val="24"/>
          <w:lang w:val="en-IN"/>
        </w:rPr>
        <w:t>8. Professional Growth</w:t>
      </w:r>
    </w:p>
    <w:p w14:paraId="371B3AE4" w14:textId="77777777" w:rsidR="0033258A" w:rsidRPr="0033258A" w:rsidRDefault="0033258A" w:rsidP="0033258A">
      <w:pPr>
        <w:numPr>
          <w:ilvl w:val="0"/>
          <w:numId w:val="32"/>
        </w:numPr>
        <w:shd w:val="clear" w:color="auto" w:fill="FFFFFF"/>
        <w:spacing w:before="100" w:beforeAutospacing="1" w:after="100" w:afterAutospacing="1" w:line="240" w:lineRule="auto"/>
        <w:rPr>
          <w:sz w:val="24"/>
          <w:szCs w:val="24"/>
          <w:lang w:val="en-IN"/>
        </w:rPr>
      </w:pPr>
      <w:r w:rsidRPr="0033258A">
        <w:rPr>
          <w:sz w:val="24"/>
          <w:szCs w:val="24"/>
          <w:lang w:val="en-IN"/>
        </w:rPr>
        <w:t>Attend professional development workshops, seminars, and training programs to enhance teaching effectiveness.</w:t>
      </w:r>
    </w:p>
    <w:p w14:paraId="2AAF09C8" w14:textId="77777777" w:rsidR="0033258A" w:rsidRPr="0033258A" w:rsidRDefault="0033258A" w:rsidP="0033258A">
      <w:pPr>
        <w:numPr>
          <w:ilvl w:val="0"/>
          <w:numId w:val="32"/>
        </w:numPr>
        <w:shd w:val="clear" w:color="auto" w:fill="FFFFFF"/>
        <w:spacing w:before="100" w:beforeAutospacing="1" w:after="100" w:afterAutospacing="1" w:line="240" w:lineRule="auto"/>
        <w:rPr>
          <w:sz w:val="24"/>
          <w:szCs w:val="24"/>
          <w:lang w:val="en-IN"/>
        </w:rPr>
      </w:pPr>
      <w:r w:rsidRPr="0033258A">
        <w:rPr>
          <w:sz w:val="24"/>
          <w:szCs w:val="24"/>
          <w:lang w:val="en-IN"/>
        </w:rPr>
        <w:t>Reflect on teaching practices and strive for continuous improvement.</w:t>
      </w:r>
    </w:p>
    <w:p w14:paraId="5E4FF8A6" w14:textId="1817060A" w:rsidR="004A2D54" w:rsidRPr="0033258A" w:rsidRDefault="0033258A" w:rsidP="0033258A">
      <w:pPr>
        <w:spacing w:after="0"/>
        <w:jc w:val="both"/>
        <w:rPr>
          <w:rFonts w:cstheme="minorHAnsi"/>
          <w:b/>
          <w:bCs/>
          <w:sz w:val="24"/>
          <w:szCs w:val="24"/>
          <w:lang w:val="en-IN"/>
        </w:rPr>
      </w:pPr>
      <w:r w:rsidRPr="0033258A">
        <w:rPr>
          <w:sz w:val="24"/>
          <w:szCs w:val="24"/>
        </w:rPr>
        <w:t>Share innovative teaching practices and resources with colleagues</w:t>
      </w:r>
    </w:p>
    <w:p w14:paraId="20A4F04E" w14:textId="77777777" w:rsidR="001E2554" w:rsidRPr="0033258A" w:rsidRDefault="001E2554" w:rsidP="00941E71">
      <w:pPr>
        <w:spacing w:after="0"/>
        <w:jc w:val="both"/>
        <w:rPr>
          <w:rFonts w:cstheme="minorHAnsi"/>
          <w:b/>
          <w:bCs/>
          <w:sz w:val="24"/>
          <w:szCs w:val="24"/>
          <w:lang w:val="en-IN"/>
        </w:rPr>
      </w:pPr>
    </w:p>
    <w:p w14:paraId="6304FF97" w14:textId="6B45ED45" w:rsidR="00941E71" w:rsidRDefault="00522818" w:rsidP="00941E71">
      <w:pPr>
        <w:spacing w:after="0"/>
        <w:jc w:val="both"/>
        <w:rPr>
          <w:rFonts w:cstheme="minorHAnsi"/>
          <w:b/>
          <w:bCs/>
          <w:sz w:val="24"/>
          <w:szCs w:val="24"/>
          <w:lang w:val="en-IN"/>
        </w:rPr>
      </w:pPr>
      <w:r w:rsidRPr="0033258A">
        <w:rPr>
          <w:rFonts w:cstheme="minorHAnsi"/>
          <w:b/>
          <w:bCs/>
          <w:sz w:val="24"/>
          <w:szCs w:val="24"/>
          <w:lang w:val="en-IN"/>
        </w:rPr>
        <w:t xml:space="preserve">Educational </w:t>
      </w:r>
      <w:r w:rsidR="00941E71" w:rsidRPr="0033258A">
        <w:rPr>
          <w:rFonts w:cstheme="minorHAnsi"/>
          <w:b/>
          <w:bCs/>
          <w:sz w:val="24"/>
          <w:szCs w:val="24"/>
          <w:lang w:val="en-IN"/>
        </w:rPr>
        <w:t>Qualification</w:t>
      </w:r>
      <w:r w:rsidRPr="0033258A">
        <w:rPr>
          <w:rFonts w:cstheme="minorHAnsi"/>
          <w:b/>
          <w:bCs/>
          <w:sz w:val="24"/>
          <w:szCs w:val="24"/>
          <w:lang w:val="en-IN"/>
        </w:rPr>
        <w:t xml:space="preserve"> &amp; Experience</w:t>
      </w:r>
    </w:p>
    <w:p w14:paraId="6691E554" w14:textId="77777777" w:rsidR="00221771" w:rsidRPr="00221771" w:rsidRDefault="00221771" w:rsidP="00221771">
      <w:pPr>
        <w:numPr>
          <w:ilvl w:val="1"/>
          <w:numId w:val="34"/>
        </w:numPr>
        <w:spacing w:after="0" w:line="240" w:lineRule="auto"/>
        <w:rPr>
          <w:rFonts w:eastAsia="Batang"/>
          <w:b/>
        </w:rPr>
      </w:pPr>
      <w:r w:rsidRPr="00221771">
        <w:rPr>
          <w:rFonts w:eastAsia="Batang"/>
          <w:b/>
        </w:rPr>
        <w:t>QUALIFICATION</w:t>
      </w:r>
    </w:p>
    <w:p w14:paraId="0617AE65" w14:textId="77777777" w:rsidR="00221771" w:rsidRPr="0068380B" w:rsidRDefault="00221771" w:rsidP="00221771">
      <w:pPr>
        <w:numPr>
          <w:ilvl w:val="2"/>
          <w:numId w:val="34"/>
        </w:numPr>
        <w:spacing w:after="0" w:line="240" w:lineRule="auto"/>
        <w:rPr>
          <w:rFonts w:eastAsia="Batang"/>
          <w:b/>
          <w:lang w:val="en-IN"/>
        </w:rPr>
      </w:pPr>
      <w:r>
        <w:rPr>
          <w:rFonts w:eastAsia="Batang"/>
        </w:rPr>
        <w:t xml:space="preserve">ESSENTIAL: </w:t>
      </w:r>
      <w:r w:rsidRPr="0068380B">
        <w:rPr>
          <w:rFonts w:eastAsia="Batang"/>
          <w:bCs/>
        </w:rPr>
        <w:t xml:space="preserve">BA/BSc with at least 50% marks and </w:t>
      </w:r>
      <w:r w:rsidRPr="0068380B">
        <w:rPr>
          <w:rFonts w:eastAsia="Batang"/>
          <w:bCs/>
          <w:lang w:val="en-IN"/>
        </w:rPr>
        <w:t>Montessori Teachers’ Training Certificate (minimum 2 years)</w:t>
      </w:r>
    </w:p>
    <w:p w14:paraId="558A1B3A" w14:textId="77777777" w:rsidR="00221771" w:rsidRPr="000F14AA" w:rsidRDefault="00221771" w:rsidP="00221771">
      <w:pPr>
        <w:numPr>
          <w:ilvl w:val="2"/>
          <w:numId w:val="34"/>
        </w:numPr>
        <w:spacing w:after="0" w:line="240" w:lineRule="auto"/>
        <w:rPr>
          <w:rFonts w:eastAsia="Batang"/>
        </w:rPr>
      </w:pPr>
      <w:r>
        <w:rPr>
          <w:rFonts w:eastAsia="Batang"/>
        </w:rPr>
        <w:t>PREFERABLE:  Minimum Three years teaching experience in an English Medium School.</w:t>
      </w:r>
    </w:p>
    <w:p w14:paraId="7D4F4EE0" w14:textId="779D5501" w:rsidR="00221771" w:rsidRPr="0033258A" w:rsidRDefault="00221771" w:rsidP="00941E71">
      <w:pPr>
        <w:spacing w:after="0"/>
        <w:jc w:val="both"/>
        <w:rPr>
          <w:rFonts w:cstheme="minorHAnsi"/>
          <w:b/>
          <w:bCs/>
          <w:sz w:val="24"/>
          <w:szCs w:val="24"/>
          <w:lang w:val="en-IN"/>
        </w:rPr>
      </w:pPr>
      <w:r>
        <w:rPr>
          <w:rFonts w:cstheme="minorHAnsi"/>
          <w:b/>
          <w:bCs/>
          <w:sz w:val="24"/>
          <w:szCs w:val="24"/>
          <w:lang w:val="en-IN"/>
        </w:rPr>
        <w:t xml:space="preserve">                   B) EXPERIENCE</w:t>
      </w:r>
    </w:p>
    <w:p w14:paraId="05E87D6D" w14:textId="77777777" w:rsidR="00FC6C5A" w:rsidRPr="00FB5FC8" w:rsidRDefault="00FC6C5A" w:rsidP="00FC6C5A">
      <w:pPr>
        <w:pStyle w:val="ListParagraph"/>
        <w:numPr>
          <w:ilvl w:val="0"/>
          <w:numId w:val="33"/>
        </w:numPr>
        <w:autoSpaceDE w:val="0"/>
        <w:autoSpaceDN w:val="0"/>
        <w:adjustRightInd w:val="0"/>
        <w:spacing w:after="0" w:line="240" w:lineRule="auto"/>
        <w:jc w:val="both"/>
      </w:pPr>
      <w:bookmarkStart w:id="0" w:name="_Hlk191640552"/>
      <w:r w:rsidRPr="00963244">
        <w:t xml:space="preserve">Graduate with </w:t>
      </w:r>
      <w:r>
        <w:t xml:space="preserve">50% marks </w:t>
      </w:r>
      <w:r w:rsidRPr="00963244">
        <w:t>qualified.</w:t>
      </w:r>
    </w:p>
    <w:p w14:paraId="4320736C" w14:textId="77777777" w:rsidR="00FC6C5A" w:rsidRPr="00983E12" w:rsidRDefault="00FC6C5A" w:rsidP="00FC6C5A">
      <w:pPr>
        <w:pStyle w:val="ListParagraph"/>
        <w:numPr>
          <w:ilvl w:val="0"/>
          <w:numId w:val="33"/>
        </w:numPr>
        <w:autoSpaceDE w:val="0"/>
        <w:autoSpaceDN w:val="0"/>
        <w:adjustRightInd w:val="0"/>
        <w:spacing w:after="0" w:line="240" w:lineRule="auto"/>
        <w:jc w:val="both"/>
      </w:pPr>
      <w:r>
        <w:rPr>
          <w:rFonts w:eastAsia="Batang"/>
          <w:bCs/>
        </w:rPr>
        <w:t xml:space="preserve">Have taken </w:t>
      </w:r>
      <w:r w:rsidRPr="00FB5FC8">
        <w:rPr>
          <w:rFonts w:eastAsia="Batang"/>
          <w:bCs/>
        </w:rPr>
        <w:t>Montessori Teachers’ Training (minimum 2 years)</w:t>
      </w:r>
    </w:p>
    <w:p w14:paraId="4EF8D23F" w14:textId="77777777" w:rsidR="00FC6C5A" w:rsidRPr="00963244" w:rsidRDefault="00FC6C5A" w:rsidP="00FC6C5A">
      <w:pPr>
        <w:pStyle w:val="ListParagraph"/>
        <w:numPr>
          <w:ilvl w:val="0"/>
          <w:numId w:val="33"/>
        </w:numPr>
        <w:spacing w:after="0" w:line="240" w:lineRule="auto"/>
        <w:rPr>
          <w:rFonts w:eastAsia="Batang"/>
        </w:rPr>
      </w:pPr>
      <w:r w:rsidRPr="00983E12">
        <w:t xml:space="preserve">English Medium background and </w:t>
      </w:r>
      <w:r>
        <w:t>minimum 3</w:t>
      </w:r>
      <w:r w:rsidRPr="00983E12">
        <w:t xml:space="preserve"> years’ experience of teaching in </w:t>
      </w:r>
      <w:r>
        <w:t xml:space="preserve">foundational stage </w:t>
      </w:r>
      <w:r w:rsidRPr="00983E12">
        <w:t>an English Medium School.</w:t>
      </w:r>
    </w:p>
    <w:p w14:paraId="3AA696D3" w14:textId="77777777" w:rsidR="00FC6C5A" w:rsidRPr="00983E12" w:rsidRDefault="00FC6C5A" w:rsidP="00FC6C5A">
      <w:pPr>
        <w:pStyle w:val="ListParagraph"/>
        <w:numPr>
          <w:ilvl w:val="0"/>
          <w:numId w:val="33"/>
        </w:numPr>
        <w:spacing w:after="0"/>
      </w:pPr>
      <w:r>
        <w:lastRenderedPageBreak/>
        <w:t>Fluency in spoken English</w:t>
      </w:r>
      <w:r w:rsidRPr="00983E12">
        <w:t>, Dynamic, dedicated, energetic, highly motivated candidate with high integrity, determination, willing to learn and grow.</w:t>
      </w:r>
    </w:p>
    <w:p w14:paraId="23F4F1A0" w14:textId="77777777" w:rsidR="00FC6C5A" w:rsidRPr="00983E12" w:rsidRDefault="00FC6C5A" w:rsidP="00FC6C5A">
      <w:pPr>
        <w:pStyle w:val="ListParagraph"/>
        <w:numPr>
          <w:ilvl w:val="0"/>
          <w:numId w:val="33"/>
        </w:numPr>
        <w:spacing w:after="0"/>
      </w:pPr>
      <w:r w:rsidRPr="00983E12">
        <w:t xml:space="preserve">Competent to work in a team and able to elicit cooperation from parents and aspire students. </w:t>
      </w:r>
    </w:p>
    <w:p w14:paraId="06E639DB" w14:textId="77777777" w:rsidR="00FC6C5A" w:rsidRPr="00983E12" w:rsidRDefault="00FC6C5A" w:rsidP="00FC6C5A">
      <w:pPr>
        <w:pStyle w:val="ListParagraph"/>
        <w:numPr>
          <w:ilvl w:val="0"/>
          <w:numId w:val="33"/>
        </w:numPr>
        <w:autoSpaceDE w:val="0"/>
        <w:autoSpaceDN w:val="0"/>
        <w:adjustRightInd w:val="0"/>
        <w:spacing w:after="0" w:line="240" w:lineRule="auto"/>
        <w:jc w:val="both"/>
      </w:pPr>
      <w:r w:rsidRPr="00963244">
        <w:rPr>
          <w:rFonts w:eastAsia="Batang"/>
        </w:rPr>
        <w:t>Knowledge in MS Office (MS Excel, MS Word and MS Power Point)</w:t>
      </w:r>
      <w:bookmarkEnd w:id="0"/>
      <w:r>
        <w:rPr>
          <w:rFonts w:eastAsia="Batang"/>
        </w:rPr>
        <w:t>.</w:t>
      </w:r>
    </w:p>
    <w:p w14:paraId="3E235202" w14:textId="44BFE5DA" w:rsidR="00941E71" w:rsidRPr="00941E71" w:rsidRDefault="00941E71" w:rsidP="00941E71">
      <w:pPr>
        <w:spacing w:after="0"/>
        <w:jc w:val="both"/>
        <w:rPr>
          <w:rFonts w:cstheme="minorHAnsi"/>
          <w:b/>
          <w:bCs/>
          <w:sz w:val="24"/>
          <w:szCs w:val="24"/>
          <w:lang w:val="en-IN"/>
        </w:rPr>
      </w:pPr>
      <w:r w:rsidRPr="00941E71">
        <w:rPr>
          <w:rFonts w:cstheme="minorHAnsi"/>
          <w:b/>
          <w:bCs/>
          <w:sz w:val="24"/>
          <w:szCs w:val="24"/>
          <w:lang w:val="en-IN"/>
        </w:rPr>
        <w:t>Desired Competencies</w:t>
      </w:r>
    </w:p>
    <w:p w14:paraId="6C0DE0FA" w14:textId="0C051AB9" w:rsidR="00941E71" w:rsidRPr="00941E71" w:rsidRDefault="00941E71" w:rsidP="00941E71">
      <w:pPr>
        <w:numPr>
          <w:ilvl w:val="0"/>
          <w:numId w:val="24"/>
        </w:numPr>
        <w:spacing w:after="0"/>
        <w:jc w:val="both"/>
        <w:rPr>
          <w:rFonts w:cstheme="minorHAnsi"/>
          <w:sz w:val="24"/>
          <w:szCs w:val="24"/>
          <w:lang w:val="en-IN"/>
        </w:rPr>
      </w:pPr>
      <w:r w:rsidRPr="00941E71">
        <w:rPr>
          <w:rFonts w:cstheme="minorHAnsi"/>
          <w:sz w:val="24"/>
          <w:szCs w:val="24"/>
          <w:lang w:val="en-IN"/>
        </w:rPr>
        <w:t>Fluency in English and Bangla; knowledge of Hindi will be preferred</w:t>
      </w:r>
      <w:r w:rsidR="001E2554">
        <w:rPr>
          <w:rFonts w:cstheme="minorHAnsi"/>
          <w:sz w:val="24"/>
          <w:szCs w:val="24"/>
          <w:lang w:val="en-IN"/>
        </w:rPr>
        <w:t>.</w:t>
      </w:r>
    </w:p>
    <w:p w14:paraId="2F5A729D" w14:textId="15FD0FA0" w:rsidR="00941E71" w:rsidRPr="00941E71" w:rsidRDefault="00941E71" w:rsidP="00941E71">
      <w:pPr>
        <w:numPr>
          <w:ilvl w:val="0"/>
          <w:numId w:val="24"/>
        </w:numPr>
        <w:spacing w:after="0"/>
        <w:jc w:val="both"/>
        <w:rPr>
          <w:rFonts w:cstheme="minorHAnsi"/>
          <w:sz w:val="24"/>
          <w:szCs w:val="24"/>
          <w:lang w:val="en-IN"/>
        </w:rPr>
      </w:pPr>
      <w:r w:rsidRPr="00941E71">
        <w:rPr>
          <w:rFonts w:cstheme="minorHAnsi"/>
          <w:sz w:val="24"/>
          <w:szCs w:val="24"/>
          <w:lang w:val="en-IN"/>
        </w:rPr>
        <w:t>Good interpersonal and communication skills</w:t>
      </w:r>
      <w:r w:rsidR="001E2554">
        <w:rPr>
          <w:rFonts w:cstheme="minorHAnsi"/>
          <w:sz w:val="24"/>
          <w:szCs w:val="24"/>
          <w:lang w:val="en-IN"/>
        </w:rPr>
        <w:t>.</w:t>
      </w:r>
    </w:p>
    <w:p w14:paraId="3BEBCC13" w14:textId="284D22DA" w:rsidR="00941E71" w:rsidRPr="00941E71" w:rsidRDefault="00941E71" w:rsidP="00941E71">
      <w:pPr>
        <w:numPr>
          <w:ilvl w:val="0"/>
          <w:numId w:val="24"/>
        </w:numPr>
        <w:spacing w:after="0"/>
        <w:jc w:val="both"/>
        <w:rPr>
          <w:rFonts w:cstheme="minorHAnsi"/>
          <w:sz w:val="24"/>
          <w:szCs w:val="24"/>
          <w:lang w:val="en-IN"/>
        </w:rPr>
      </w:pPr>
      <w:r w:rsidRPr="00941E71">
        <w:rPr>
          <w:rFonts w:cstheme="minorHAnsi"/>
          <w:sz w:val="24"/>
          <w:szCs w:val="24"/>
          <w:lang w:val="en-IN"/>
        </w:rPr>
        <w:t>Strong writing and editing skills in English and Bangla</w:t>
      </w:r>
      <w:r w:rsidR="001E2554">
        <w:rPr>
          <w:rFonts w:cstheme="minorHAnsi"/>
          <w:sz w:val="24"/>
          <w:szCs w:val="24"/>
          <w:lang w:val="en-IN"/>
        </w:rPr>
        <w:t>.</w:t>
      </w:r>
    </w:p>
    <w:p w14:paraId="7F1E2E0F" w14:textId="77777777" w:rsidR="004A2D54" w:rsidRDefault="004A2D54" w:rsidP="00941E71">
      <w:pPr>
        <w:spacing w:after="0"/>
        <w:jc w:val="both"/>
        <w:rPr>
          <w:rFonts w:cstheme="minorHAnsi"/>
          <w:b/>
          <w:bCs/>
          <w:sz w:val="24"/>
          <w:szCs w:val="24"/>
          <w:lang w:val="en-IN"/>
        </w:rPr>
      </w:pPr>
    </w:p>
    <w:p w14:paraId="23AC3539" w14:textId="08960A84" w:rsidR="00941E71" w:rsidRPr="00941E71" w:rsidRDefault="00941E71" w:rsidP="00941E71">
      <w:pPr>
        <w:spacing w:after="0"/>
        <w:jc w:val="both"/>
        <w:rPr>
          <w:rFonts w:cstheme="minorHAnsi"/>
          <w:b/>
          <w:bCs/>
          <w:sz w:val="24"/>
          <w:szCs w:val="24"/>
          <w:lang w:val="en-IN"/>
        </w:rPr>
      </w:pPr>
      <w:r w:rsidRPr="00941E71">
        <w:rPr>
          <w:rFonts w:cstheme="minorHAnsi"/>
          <w:b/>
          <w:bCs/>
          <w:sz w:val="24"/>
          <w:szCs w:val="24"/>
          <w:lang w:val="en-IN"/>
        </w:rPr>
        <w:t>How to Apply</w:t>
      </w:r>
    </w:p>
    <w:p w14:paraId="1C55B1F9" w14:textId="7AAA9918" w:rsidR="004A2D54" w:rsidRPr="00FA3897" w:rsidRDefault="00CD1C52" w:rsidP="00941E71">
      <w:pPr>
        <w:spacing w:after="0"/>
        <w:jc w:val="both"/>
        <w:rPr>
          <w:lang w:val="en-IN"/>
        </w:rPr>
      </w:pPr>
      <w:r w:rsidRPr="00802F7D">
        <w:rPr>
          <w:rFonts w:cstheme="minorHAnsi"/>
          <w:lang w:val="en-IN"/>
        </w:rPr>
        <w:t xml:space="preserve">Interested candidates are </w:t>
      </w:r>
      <w:r w:rsidR="00967FD1">
        <w:rPr>
          <w:rFonts w:cstheme="minorHAnsi"/>
          <w:lang w:val="en-IN"/>
        </w:rPr>
        <w:t xml:space="preserve">requested to apply on or before </w:t>
      </w:r>
      <w:r w:rsidR="009A6F74">
        <w:rPr>
          <w:rFonts w:cstheme="minorHAnsi"/>
          <w:lang w:val="en-IN"/>
        </w:rPr>
        <w:t>23</w:t>
      </w:r>
      <w:r w:rsidR="009A6F74" w:rsidRPr="009A6F74">
        <w:rPr>
          <w:rFonts w:cstheme="minorHAnsi"/>
          <w:vertAlign w:val="superscript"/>
          <w:lang w:val="en-IN"/>
        </w:rPr>
        <w:t>rd</w:t>
      </w:r>
      <w:r w:rsidR="00967FD1">
        <w:rPr>
          <w:rFonts w:cstheme="minorHAnsi"/>
          <w:lang w:val="en-IN"/>
        </w:rPr>
        <w:t xml:space="preserve"> Oct</w:t>
      </w:r>
      <w:r w:rsidRPr="00802F7D">
        <w:rPr>
          <w:rFonts w:cstheme="minorHAnsi"/>
          <w:lang w:val="en-IN"/>
        </w:rPr>
        <w:t xml:space="preserve"> 2026. Please send an email to</w:t>
      </w:r>
      <w:r w:rsidR="005D0284">
        <w:t xml:space="preserve"> </w:t>
      </w:r>
      <w:hyperlink r:id="rId5" w:history="1">
        <w:r w:rsidR="00FA3897" w:rsidRPr="002E020D">
          <w:rPr>
            <w:rStyle w:val="Hyperlink"/>
          </w:rPr>
          <w:t>info@cyrilacademy.org</w:t>
        </w:r>
      </w:hyperlink>
      <w:r w:rsidR="00FA3897">
        <w:t xml:space="preserve"> / </w:t>
      </w:r>
      <w:r w:rsidR="00FA3897" w:rsidRPr="00FA3897">
        <w:rPr>
          <w:lang w:val="en-IN"/>
        </w:rPr>
        <w:t>jobs@cyrilacademy.org</w:t>
      </w:r>
      <w:r w:rsidR="00967FD1">
        <w:rPr>
          <w:rFonts w:cstheme="minorHAnsi"/>
          <w:lang w:val="en-IN"/>
        </w:rPr>
        <w:t xml:space="preserve"> </w:t>
      </w:r>
      <w:r w:rsidRPr="00802F7D">
        <w:rPr>
          <w:rFonts w:cstheme="minorHAnsi"/>
          <w:lang w:val="en-IN"/>
        </w:rPr>
        <w:t>with the subject li</w:t>
      </w:r>
      <w:r w:rsidR="00A7084E">
        <w:rPr>
          <w:rFonts w:cstheme="minorHAnsi"/>
          <w:lang w:val="en-IN"/>
        </w:rPr>
        <w:t xml:space="preserve">ne Application for the post </w:t>
      </w:r>
      <w:r w:rsidR="006E26DD">
        <w:rPr>
          <w:rFonts w:cstheme="minorHAnsi"/>
          <w:lang w:val="en-IN"/>
        </w:rPr>
        <w:t xml:space="preserve">of </w:t>
      </w:r>
      <w:r w:rsidR="005D0284">
        <w:rPr>
          <w:rFonts w:cstheme="minorHAnsi"/>
          <w:lang w:val="en-IN"/>
        </w:rPr>
        <w:t>Teacher</w:t>
      </w:r>
      <w:r w:rsidRPr="00802F7D">
        <w:rPr>
          <w:rFonts w:cstheme="minorHAnsi"/>
          <w:lang w:val="en-IN"/>
        </w:rPr>
        <w:t>.</w:t>
      </w:r>
    </w:p>
    <w:p w14:paraId="4E723702" w14:textId="77777777" w:rsidR="00CD1C52" w:rsidRPr="00941E71" w:rsidRDefault="00CD1C52" w:rsidP="00941E71">
      <w:pPr>
        <w:spacing w:after="0"/>
        <w:jc w:val="both"/>
        <w:rPr>
          <w:rFonts w:cstheme="minorHAnsi"/>
          <w:b/>
          <w:bCs/>
          <w:sz w:val="24"/>
          <w:szCs w:val="24"/>
          <w:lang w:val="en-IN"/>
        </w:rPr>
      </w:pPr>
    </w:p>
    <w:p w14:paraId="4A4774E2" w14:textId="77777777" w:rsidR="00941E71" w:rsidRPr="00941E71" w:rsidRDefault="00941E71" w:rsidP="00941E71">
      <w:pPr>
        <w:spacing w:after="0"/>
        <w:jc w:val="both"/>
        <w:rPr>
          <w:rFonts w:cstheme="minorHAnsi"/>
          <w:b/>
          <w:bCs/>
          <w:sz w:val="24"/>
          <w:szCs w:val="24"/>
          <w:lang w:val="en-IN"/>
        </w:rPr>
      </w:pPr>
      <w:r w:rsidRPr="00941E71">
        <w:rPr>
          <w:rFonts w:cstheme="minorHAnsi"/>
          <w:b/>
          <w:bCs/>
          <w:sz w:val="24"/>
          <w:szCs w:val="24"/>
          <w:lang w:val="en-IN"/>
        </w:rPr>
        <w:t>Equal Opportunity Statement</w:t>
      </w:r>
    </w:p>
    <w:p w14:paraId="325BDA98" w14:textId="1A2B0D71" w:rsidR="00941E71" w:rsidRPr="00902A1D" w:rsidRDefault="00A7084E" w:rsidP="00941E71">
      <w:pPr>
        <w:spacing w:after="0"/>
        <w:jc w:val="both"/>
        <w:rPr>
          <w:rFonts w:cstheme="minorHAnsi"/>
          <w:sz w:val="24"/>
          <w:szCs w:val="24"/>
          <w:lang w:val="en-IN"/>
        </w:rPr>
      </w:pPr>
      <w:r>
        <w:rPr>
          <w:rFonts w:cstheme="minorHAnsi"/>
          <w:sz w:val="24"/>
          <w:szCs w:val="24"/>
          <w:lang w:val="en-IN"/>
        </w:rPr>
        <w:t xml:space="preserve">Cyril Academy (A </w:t>
      </w:r>
      <w:r w:rsidR="00941E71" w:rsidRPr="00902A1D">
        <w:rPr>
          <w:rFonts w:cstheme="minorHAnsi"/>
          <w:sz w:val="24"/>
          <w:szCs w:val="24"/>
          <w:lang w:val="en-IN"/>
        </w:rPr>
        <w:t xml:space="preserve">CINI </w:t>
      </w:r>
      <w:r>
        <w:rPr>
          <w:rFonts w:cstheme="minorHAnsi"/>
          <w:sz w:val="24"/>
          <w:szCs w:val="24"/>
          <w:lang w:val="en-IN"/>
        </w:rPr>
        <w:t xml:space="preserve">Initiative) </w:t>
      </w:r>
      <w:r w:rsidR="00941E71" w:rsidRPr="00902A1D">
        <w:rPr>
          <w:rFonts w:cstheme="minorHAnsi"/>
          <w:sz w:val="24"/>
          <w:szCs w:val="24"/>
          <w:lang w:val="en-IN"/>
        </w:rPr>
        <w:t xml:space="preserve">is an equal opportunity employer. Eligible </w:t>
      </w:r>
      <w:r w:rsidR="00902A1D">
        <w:rPr>
          <w:rFonts w:cstheme="minorHAnsi"/>
          <w:sz w:val="24"/>
          <w:szCs w:val="24"/>
          <w:lang w:val="en-IN"/>
        </w:rPr>
        <w:t>candidates irrespective of gender</w:t>
      </w:r>
      <w:r w:rsidR="00941E71" w:rsidRPr="00902A1D">
        <w:rPr>
          <w:rFonts w:cstheme="minorHAnsi"/>
          <w:sz w:val="24"/>
          <w:szCs w:val="24"/>
          <w:lang w:val="en-IN"/>
        </w:rPr>
        <w:t xml:space="preserve"> are strongly encouraged to apply for this position.</w:t>
      </w:r>
    </w:p>
    <w:p w14:paraId="08DDC08E" w14:textId="20176DFE" w:rsidR="00941E71" w:rsidRPr="00902A1D" w:rsidRDefault="00A7084E" w:rsidP="00941E71">
      <w:pPr>
        <w:spacing w:after="0"/>
        <w:jc w:val="both"/>
        <w:rPr>
          <w:rFonts w:cstheme="minorHAnsi"/>
          <w:sz w:val="24"/>
          <w:szCs w:val="24"/>
          <w:lang w:val="en-IN"/>
        </w:rPr>
      </w:pPr>
      <w:r>
        <w:rPr>
          <w:rFonts w:cstheme="minorHAnsi"/>
          <w:sz w:val="24"/>
          <w:szCs w:val="24"/>
          <w:lang w:val="en-IN"/>
        </w:rPr>
        <w:t>Cyril Academy</w:t>
      </w:r>
      <w:r w:rsidR="00902A1D">
        <w:rPr>
          <w:rFonts w:cstheme="minorHAnsi"/>
          <w:sz w:val="24"/>
          <w:szCs w:val="24"/>
          <w:lang w:val="en-IN"/>
        </w:rPr>
        <w:t xml:space="preserve"> (</w:t>
      </w:r>
      <w:r>
        <w:rPr>
          <w:rFonts w:cstheme="minorHAnsi"/>
          <w:sz w:val="24"/>
          <w:szCs w:val="24"/>
          <w:lang w:val="en-IN"/>
        </w:rPr>
        <w:t xml:space="preserve">A </w:t>
      </w:r>
      <w:r w:rsidR="00902A1D">
        <w:rPr>
          <w:rFonts w:cstheme="minorHAnsi"/>
          <w:sz w:val="24"/>
          <w:szCs w:val="24"/>
          <w:lang w:val="en-IN"/>
        </w:rPr>
        <w:t>CINI</w:t>
      </w:r>
      <w:r>
        <w:rPr>
          <w:rFonts w:cstheme="minorHAnsi"/>
          <w:sz w:val="24"/>
          <w:szCs w:val="24"/>
          <w:lang w:val="en-IN"/>
        </w:rPr>
        <w:t xml:space="preserve"> Initiative</w:t>
      </w:r>
      <w:r w:rsidR="00902A1D">
        <w:rPr>
          <w:rFonts w:cstheme="minorHAnsi"/>
          <w:sz w:val="24"/>
          <w:szCs w:val="24"/>
          <w:lang w:val="en-IN"/>
        </w:rPr>
        <w:t>)</w:t>
      </w:r>
      <w:r w:rsidR="00941E71" w:rsidRPr="00902A1D">
        <w:rPr>
          <w:rFonts w:cstheme="minorHAnsi"/>
          <w:sz w:val="24"/>
          <w:szCs w:val="24"/>
          <w:lang w:val="en-IN"/>
        </w:rPr>
        <w:t xml:space="preserve"> follows the Child Protection Policy, Sexual Harassment at Workplace Policy, and all HR-related policies.</w:t>
      </w:r>
    </w:p>
    <w:p w14:paraId="6E122BA8" w14:textId="35BB396A" w:rsidR="00941E71" w:rsidRPr="00941E71" w:rsidRDefault="00941E71" w:rsidP="00941E71">
      <w:pPr>
        <w:spacing w:after="0"/>
        <w:jc w:val="both"/>
        <w:rPr>
          <w:rFonts w:cstheme="minorHAnsi"/>
          <w:sz w:val="24"/>
          <w:szCs w:val="24"/>
          <w:lang w:val="en-IN"/>
        </w:rPr>
      </w:pPr>
      <w:r w:rsidRPr="00941E71">
        <w:rPr>
          <w:rFonts w:cstheme="minorHAnsi"/>
          <w:sz w:val="24"/>
          <w:szCs w:val="24"/>
          <w:lang w:val="en-IN"/>
        </w:rPr>
        <w:t>For more information about, please visit</w:t>
      </w:r>
      <w:r w:rsidR="00A10414">
        <w:rPr>
          <w:rFonts w:cstheme="minorHAnsi"/>
          <w:sz w:val="24"/>
          <w:szCs w:val="24"/>
          <w:lang w:val="en-IN"/>
        </w:rPr>
        <w:t xml:space="preserve"> </w:t>
      </w:r>
      <w:r w:rsidR="004246DF">
        <w:rPr>
          <w:rFonts w:cstheme="minorHAnsi"/>
          <w:sz w:val="24"/>
          <w:szCs w:val="24"/>
          <w:lang w:val="en-IN"/>
        </w:rPr>
        <w:t>C</w:t>
      </w:r>
      <w:r w:rsidR="00A10414">
        <w:rPr>
          <w:rFonts w:cstheme="minorHAnsi"/>
          <w:sz w:val="24"/>
          <w:szCs w:val="24"/>
          <w:lang w:val="en-IN"/>
        </w:rPr>
        <w:t xml:space="preserve">yril Academy </w:t>
      </w:r>
      <w:r w:rsidRPr="00941E71">
        <w:rPr>
          <w:rFonts w:cstheme="minorHAnsi"/>
          <w:sz w:val="24"/>
          <w:szCs w:val="24"/>
          <w:lang w:val="en-IN"/>
        </w:rPr>
        <w:t xml:space="preserve">Official Website: </w:t>
      </w:r>
      <w:r w:rsidR="00A7084E">
        <w:rPr>
          <w:rFonts w:cstheme="minorHAnsi"/>
          <w:sz w:val="24"/>
          <w:szCs w:val="24"/>
          <w:lang w:val="en-IN"/>
        </w:rPr>
        <w:t>www.cyrilacademy.org</w:t>
      </w:r>
    </w:p>
    <w:p w14:paraId="0BB04F16" w14:textId="77777777" w:rsidR="00941E71" w:rsidRPr="002361BF" w:rsidRDefault="00941E71" w:rsidP="00BE59F0">
      <w:pPr>
        <w:spacing w:after="0"/>
        <w:jc w:val="both"/>
        <w:rPr>
          <w:rFonts w:cstheme="minorHAnsi"/>
          <w:b/>
          <w:bCs/>
          <w:sz w:val="24"/>
          <w:szCs w:val="24"/>
        </w:rPr>
      </w:pPr>
    </w:p>
    <w:sectPr w:rsidR="00941E71" w:rsidRPr="002361BF" w:rsidSect="00A65458">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3FC"/>
    <w:multiLevelType w:val="hybridMultilevel"/>
    <w:tmpl w:val="3F88CC9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02AF1ABB"/>
    <w:multiLevelType w:val="hybridMultilevel"/>
    <w:tmpl w:val="59CC5D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54B4F24"/>
    <w:multiLevelType w:val="multilevel"/>
    <w:tmpl w:val="C36A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52CE3"/>
    <w:multiLevelType w:val="hybridMultilevel"/>
    <w:tmpl w:val="184A0F1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0F5F749A"/>
    <w:multiLevelType w:val="hybridMultilevel"/>
    <w:tmpl w:val="E9C24F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F6266BF"/>
    <w:multiLevelType w:val="hybridMultilevel"/>
    <w:tmpl w:val="A830DB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26143C4"/>
    <w:multiLevelType w:val="hybridMultilevel"/>
    <w:tmpl w:val="019053B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7" w15:restartNumberingAfterBreak="0">
    <w:nsid w:val="139570BC"/>
    <w:multiLevelType w:val="hybridMultilevel"/>
    <w:tmpl w:val="5C7A1F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C1D42F9"/>
    <w:multiLevelType w:val="hybridMultilevel"/>
    <w:tmpl w:val="0276B592"/>
    <w:lvl w:ilvl="0" w:tplc="40090001">
      <w:start w:val="1"/>
      <w:numFmt w:val="bullet"/>
      <w:lvlText w:val=""/>
      <w:lvlJc w:val="left"/>
      <w:pPr>
        <w:ind w:left="1470" w:hanging="360"/>
      </w:pPr>
      <w:rPr>
        <w:rFonts w:ascii="Symbol" w:hAnsi="Symbol" w:hint="default"/>
      </w:rPr>
    </w:lvl>
    <w:lvl w:ilvl="1" w:tplc="40090003" w:tentative="1">
      <w:start w:val="1"/>
      <w:numFmt w:val="bullet"/>
      <w:lvlText w:val="o"/>
      <w:lvlJc w:val="left"/>
      <w:pPr>
        <w:ind w:left="2190" w:hanging="360"/>
      </w:pPr>
      <w:rPr>
        <w:rFonts w:ascii="Courier New" w:hAnsi="Courier New" w:cs="Courier New" w:hint="default"/>
      </w:rPr>
    </w:lvl>
    <w:lvl w:ilvl="2" w:tplc="40090005" w:tentative="1">
      <w:start w:val="1"/>
      <w:numFmt w:val="bullet"/>
      <w:lvlText w:val=""/>
      <w:lvlJc w:val="left"/>
      <w:pPr>
        <w:ind w:left="2910" w:hanging="360"/>
      </w:pPr>
      <w:rPr>
        <w:rFonts w:ascii="Wingdings" w:hAnsi="Wingdings" w:hint="default"/>
      </w:rPr>
    </w:lvl>
    <w:lvl w:ilvl="3" w:tplc="40090001" w:tentative="1">
      <w:start w:val="1"/>
      <w:numFmt w:val="bullet"/>
      <w:lvlText w:val=""/>
      <w:lvlJc w:val="left"/>
      <w:pPr>
        <w:ind w:left="3630" w:hanging="360"/>
      </w:pPr>
      <w:rPr>
        <w:rFonts w:ascii="Symbol" w:hAnsi="Symbol" w:hint="default"/>
      </w:rPr>
    </w:lvl>
    <w:lvl w:ilvl="4" w:tplc="40090003" w:tentative="1">
      <w:start w:val="1"/>
      <w:numFmt w:val="bullet"/>
      <w:lvlText w:val="o"/>
      <w:lvlJc w:val="left"/>
      <w:pPr>
        <w:ind w:left="4350" w:hanging="360"/>
      </w:pPr>
      <w:rPr>
        <w:rFonts w:ascii="Courier New" w:hAnsi="Courier New" w:cs="Courier New" w:hint="default"/>
      </w:rPr>
    </w:lvl>
    <w:lvl w:ilvl="5" w:tplc="40090005" w:tentative="1">
      <w:start w:val="1"/>
      <w:numFmt w:val="bullet"/>
      <w:lvlText w:val=""/>
      <w:lvlJc w:val="left"/>
      <w:pPr>
        <w:ind w:left="5070" w:hanging="360"/>
      </w:pPr>
      <w:rPr>
        <w:rFonts w:ascii="Wingdings" w:hAnsi="Wingdings" w:hint="default"/>
      </w:rPr>
    </w:lvl>
    <w:lvl w:ilvl="6" w:tplc="40090001" w:tentative="1">
      <w:start w:val="1"/>
      <w:numFmt w:val="bullet"/>
      <w:lvlText w:val=""/>
      <w:lvlJc w:val="left"/>
      <w:pPr>
        <w:ind w:left="5790" w:hanging="360"/>
      </w:pPr>
      <w:rPr>
        <w:rFonts w:ascii="Symbol" w:hAnsi="Symbol" w:hint="default"/>
      </w:rPr>
    </w:lvl>
    <w:lvl w:ilvl="7" w:tplc="40090003" w:tentative="1">
      <w:start w:val="1"/>
      <w:numFmt w:val="bullet"/>
      <w:lvlText w:val="o"/>
      <w:lvlJc w:val="left"/>
      <w:pPr>
        <w:ind w:left="6510" w:hanging="360"/>
      </w:pPr>
      <w:rPr>
        <w:rFonts w:ascii="Courier New" w:hAnsi="Courier New" w:cs="Courier New" w:hint="default"/>
      </w:rPr>
    </w:lvl>
    <w:lvl w:ilvl="8" w:tplc="40090005" w:tentative="1">
      <w:start w:val="1"/>
      <w:numFmt w:val="bullet"/>
      <w:lvlText w:val=""/>
      <w:lvlJc w:val="left"/>
      <w:pPr>
        <w:ind w:left="7230" w:hanging="360"/>
      </w:pPr>
      <w:rPr>
        <w:rFonts w:ascii="Wingdings" w:hAnsi="Wingdings" w:hint="default"/>
      </w:rPr>
    </w:lvl>
  </w:abstractNum>
  <w:abstractNum w:abstractNumId="9" w15:restartNumberingAfterBreak="0">
    <w:nsid w:val="20826217"/>
    <w:multiLevelType w:val="multilevel"/>
    <w:tmpl w:val="A636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F5E03"/>
    <w:multiLevelType w:val="hybridMultilevel"/>
    <w:tmpl w:val="B93A606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 w15:restartNumberingAfterBreak="0">
    <w:nsid w:val="2861494D"/>
    <w:multiLevelType w:val="hybridMultilevel"/>
    <w:tmpl w:val="BEFAFE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8E76FB1"/>
    <w:multiLevelType w:val="multilevel"/>
    <w:tmpl w:val="7380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5622DE"/>
    <w:multiLevelType w:val="hybridMultilevel"/>
    <w:tmpl w:val="9A649D0C"/>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0F2723E"/>
    <w:multiLevelType w:val="hybridMultilevel"/>
    <w:tmpl w:val="9C329B88"/>
    <w:lvl w:ilvl="0" w:tplc="0409000F">
      <w:start w:val="1"/>
      <w:numFmt w:val="decimal"/>
      <w:lvlText w:val="%1."/>
      <w:lvlJc w:val="left"/>
      <w:pPr>
        <w:tabs>
          <w:tab w:val="num" w:pos="720"/>
        </w:tabs>
        <w:ind w:left="720" w:hanging="360"/>
      </w:pPr>
      <w:rPr>
        <w:rFonts w:hint="default"/>
      </w:rPr>
    </w:lvl>
    <w:lvl w:ilvl="1" w:tplc="904C5346">
      <w:start w:val="1"/>
      <w:numFmt w:val="upperLetter"/>
      <w:lvlText w:val="%2)"/>
      <w:lvlJc w:val="left"/>
      <w:pPr>
        <w:tabs>
          <w:tab w:val="num" w:pos="1440"/>
        </w:tabs>
        <w:ind w:left="1440" w:hanging="360"/>
      </w:pPr>
      <w:rPr>
        <w:rFonts w:hint="default"/>
      </w:rPr>
    </w:lvl>
    <w:lvl w:ilvl="2" w:tplc="5470C51A">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830AA0"/>
    <w:multiLevelType w:val="multilevel"/>
    <w:tmpl w:val="9EF23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E9493E"/>
    <w:multiLevelType w:val="hybridMultilevel"/>
    <w:tmpl w:val="041056B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7" w15:restartNumberingAfterBreak="0">
    <w:nsid w:val="33DA014F"/>
    <w:multiLevelType w:val="multilevel"/>
    <w:tmpl w:val="C500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943318"/>
    <w:multiLevelType w:val="multilevel"/>
    <w:tmpl w:val="A4D0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164C34"/>
    <w:multiLevelType w:val="multilevel"/>
    <w:tmpl w:val="4DD8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94C6E"/>
    <w:multiLevelType w:val="multilevel"/>
    <w:tmpl w:val="D9EA8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0D4FD2"/>
    <w:multiLevelType w:val="multilevel"/>
    <w:tmpl w:val="D7FC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D6B99"/>
    <w:multiLevelType w:val="multilevel"/>
    <w:tmpl w:val="2686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0F6103"/>
    <w:multiLevelType w:val="hybridMultilevel"/>
    <w:tmpl w:val="F9BC23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0796904"/>
    <w:multiLevelType w:val="hybridMultilevel"/>
    <w:tmpl w:val="2550D66A"/>
    <w:lvl w:ilvl="0" w:tplc="40090001">
      <w:start w:val="1"/>
      <w:numFmt w:val="bullet"/>
      <w:lvlText w:val=""/>
      <w:lvlJc w:val="left"/>
      <w:pPr>
        <w:ind w:left="578" w:hanging="360"/>
      </w:pPr>
      <w:rPr>
        <w:rFonts w:ascii="Symbol" w:hAnsi="Symbol" w:hint="default"/>
      </w:rPr>
    </w:lvl>
    <w:lvl w:ilvl="1" w:tplc="40090003" w:tentative="1">
      <w:start w:val="1"/>
      <w:numFmt w:val="bullet"/>
      <w:lvlText w:val="o"/>
      <w:lvlJc w:val="left"/>
      <w:pPr>
        <w:ind w:left="1298" w:hanging="360"/>
      </w:pPr>
      <w:rPr>
        <w:rFonts w:ascii="Courier New" w:hAnsi="Courier New" w:cs="Courier New" w:hint="default"/>
      </w:rPr>
    </w:lvl>
    <w:lvl w:ilvl="2" w:tplc="40090005" w:tentative="1">
      <w:start w:val="1"/>
      <w:numFmt w:val="bullet"/>
      <w:lvlText w:val=""/>
      <w:lvlJc w:val="left"/>
      <w:pPr>
        <w:ind w:left="2018" w:hanging="360"/>
      </w:pPr>
      <w:rPr>
        <w:rFonts w:ascii="Wingdings" w:hAnsi="Wingdings" w:hint="default"/>
      </w:rPr>
    </w:lvl>
    <w:lvl w:ilvl="3" w:tplc="40090001" w:tentative="1">
      <w:start w:val="1"/>
      <w:numFmt w:val="bullet"/>
      <w:lvlText w:val=""/>
      <w:lvlJc w:val="left"/>
      <w:pPr>
        <w:ind w:left="2738" w:hanging="360"/>
      </w:pPr>
      <w:rPr>
        <w:rFonts w:ascii="Symbol" w:hAnsi="Symbol" w:hint="default"/>
      </w:rPr>
    </w:lvl>
    <w:lvl w:ilvl="4" w:tplc="40090003" w:tentative="1">
      <w:start w:val="1"/>
      <w:numFmt w:val="bullet"/>
      <w:lvlText w:val="o"/>
      <w:lvlJc w:val="left"/>
      <w:pPr>
        <w:ind w:left="3458" w:hanging="360"/>
      </w:pPr>
      <w:rPr>
        <w:rFonts w:ascii="Courier New" w:hAnsi="Courier New" w:cs="Courier New" w:hint="default"/>
      </w:rPr>
    </w:lvl>
    <w:lvl w:ilvl="5" w:tplc="40090005" w:tentative="1">
      <w:start w:val="1"/>
      <w:numFmt w:val="bullet"/>
      <w:lvlText w:val=""/>
      <w:lvlJc w:val="left"/>
      <w:pPr>
        <w:ind w:left="4178" w:hanging="360"/>
      </w:pPr>
      <w:rPr>
        <w:rFonts w:ascii="Wingdings" w:hAnsi="Wingdings" w:hint="default"/>
      </w:rPr>
    </w:lvl>
    <w:lvl w:ilvl="6" w:tplc="40090001" w:tentative="1">
      <w:start w:val="1"/>
      <w:numFmt w:val="bullet"/>
      <w:lvlText w:val=""/>
      <w:lvlJc w:val="left"/>
      <w:pPr>
        <w:ind w:left="4898" w:hanging="360"/>
      </w:pPr>
      <w:rPr>
        <w:rFonts w:ascii="Symbol" w:hAnsi="Symbol" w:hint="default"/>
      </w:rPr>
    </w:lvl>
    <w:lvl w:ilvl="7" w:tplc="40090003" w:tentative="1">
      <w:start w:val="1"/>
      <w:numFmt w:val="bullet"/>
      <w:lvlText w:val="o"/>
      <w:lvlJc w:val="left"/>
      <w:pPr>
        <w:ind w:left="5618" w:hanging="360"/>
      </w:pPr>
      <w:rPr>
        <w:rFonts w:ascii="Courier New" w:hAnsi="Courier New" w:cs="Courier New" w:hint="default"/>
      </w:rPr>
    </w:lvl>
    <w:lvl w:ilvl="8" w:tplc="40090005" w:tentative="1">
      <w:start w:val="1"/>
      <w:numFmt w:val="bullet"/>
      <w:lvlText w:val=""/>
      <w:lvlJc w:val="left"/>
      <w:pPr>
        <w:ind w:left="6338" w:hanging="360"/>
      </w:pPr>
      <w:rPr>
        <w:rFonts w:ascii="Wingdings" w:hAnsi="Wingdings" w:hint="default"/>
      </w:rPr>
    </w:lvl>
  </w:abstractNum>
  <w:abstractNum w:abstractNumId="25" w15:restartNumberingAfterBreak="0">
    <w:nsid w:val="570B039E"/>
    <w:multiLevelType w:val="hybridMultilevel"/>
    <w:tmpl w:val="7F1E13A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C9C0829"/>
    <w:multiLevelType w:val="hybridMultilevel"/>
    <w:tmpl w:val="3D0679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55D663E"/>
    <w:multiLevelType w:val="multilevel"/>
    <w:tmpl w:val="63F6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F92265"/>
    <w:multiLevelType w:val="hybridMultilevel"/>
    <w:tmpl w:val="801E72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B2116D4"/>
    <w:multiLevelType w:val="multilevel"/>
    <w:tmpl w:val="E056C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E80D53"/>
    <w:multiLevelType w:val="hybridMultilevel"/>
    <w:tmpl w:val="CF466B0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F7F1BE2"/>
    <w:multiLevelType w:val="multilevel"/>
    <w:tmpl w:val="E3A4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AD0D26"/>
    <w:multiLevelType w:val="multilevel"/>
    <w:tmpl w:val="1510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2D7E49"/>
    <w:multiLevelType w:val="hybridMultilevel"/>
    <w:tmpl w:val="FAFAE0F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16cid:durableId="249003013">
    <w:abstractNumId w:val="7"/>
  </w:num>
  <w:num w:numId="2" w16cid:durableId="1358853534">
    <w:abstractNumId w:val="18"/>
  </w:num>
  <w:num w:numId="3" w16cid:durableId="164245017">
    <w:abstractNumId w:val="8"/>
  </w:num>
  <w:num w:numId="4" w16cid:durableId="2006010759">
    <w:abstractNumId w:val="29"/>
  </w:num>
  <w:num w:numId="5" w16cid:durableId="2116318045">
    <w:abstractNumId w:val="4"/>
  </w:num>
  <w:num w:numId="6" w16cid:durableId="1077361122">
    <w:abstractNumId w:val="30"/>
  </w:num>
  <w:num w:numId="7" w16cid:durableId="1820686878">
    <w:abstractNumId w:val="23"/>
  </w:num>
  <w:num w:numId="8" w16cid:durableId="1190681985">
    <w:abstractNumId w:val="25"/>
  </w:num>
  <w:num w:numId="9" w16cid:durableId="1920167364">
    <w:abstractNumId w:val="13"/>
  </w:num>
  <w:num w:numId="10" w16cid:durableId="1765495949">
    <w:abstractNumId w:val="24"/>
  </w:num>
  <w:num w:numId="11" w16cid:durableId="768425832">
    <w:abstractNumId w:val="20"/>
  </w:num>
  <w:num w:numId="12" w16cid:durableId="1955163921">
    <w:abstractNumId w:val="16"/>
  </w:num>
  <w:num w:numId="13" w16cid:durableId="278295651">
    <w:abstractNumId w:val="6"/>
  </w:num>
  <w:num w:numId="14" w16cid:durableId="1486513873">
    <w:abstractNumId w:val="0"/>
  </w:num>
  <w:num w:numId="15" w16cid:durableId="1261259318">
    <w:abstractNumId w:val="33"/>
  </w:num>
  <w:num w:numId="16" w16cid:durableId="582491181">
    <w:abstractNumId w:val="10"/>
  </w:num>
  <w:num w:numId="17" w16cid:durableId="1400786637">
    <w:abstractNumId w:val="5"/>
  </w:num>
  <w:num w:numId="18" w16cid:durableId="801725433">
    <w:abstractNumId w:val="11"/>
  </w:num>
  <w:num w:numId="19" w16cid:durableId="881285620">
    <w:abstractNumId w:val="26"/>
  </w:num>
  <w:num w:numId="20" w16cid:durableId="1753967778">
    <w:abstractNumId w:val="28"/>
  </w:num>
  <w:num w:numId="21" w16cid:durableId="2081125788">
    <w:abstractNumId w:val="1"/>
  </w:num>
  <w:num w:numId="22" w16cid:durableId="329869527">
    <w:abstractNumId w:val="15"/>
  </w:num>
  <w:num w:numId="23" w16cid:durableId="1040980913">
    <w:abstractNumId w:val="2"/>
  </w:num>
  <w:num w:numId="24" w16cid:durableId="1278296899">
    <w:abstractNumId w:val="22"/>
  </w:num>
  <w:num w:numId="25" w16cid:durableId="163083950">
    <w:abstractNumId w:val="12"/>
  </w:num>
  <w:num w:numId="26" w16cid:durableId="1769278402">
    <w:abstractNumId w:val="17"/>
  </w:num>
  <w:num w:numId="27" w16cid:durableId="948004390">
    <w:abstractNumId w:val="32"/>
  </w:num>
  <w:num w:numId="28" w16cid:durableId="1479154779">
    <w:abstractNumId w:val="9"/>
  </w:num>
  <w:num w:numId="29" w16cid:durableId="1405369895">
    <w:abstractNumId w:val="19"/>
  </w:num>
  <w:num w:numId="30" w16cid:durableId="886182497">
    <w:abstractNumId w:val="31"/>
  </w:num>
  <w:num w:numId="31" w16cid:durableId="43676215">
    <w:abstractNumId w:val="21"/>
  </w:num>
  <w:num w:numId="32" w16cid:durableId="175079142">
    <w:abstractNumId w:val="27"/>
  </w:num>
  <w:num w:numId="33" w16cid:durableId="2083137887">
    <w:abstractNumId w:val="3"/>
  </w:num>
  <w:num w:numId="34" w16cid:durableId="1739134153">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CF6"/>
    <w:rsid w:val="00010E67"/>
    <w:rsid w:val="00024443"/>
    <w:rsid w:val="00033676"/>
    <w:rsid w:val="00037899"/>
    <w:rsid w:val="000408B7"/>
    <w:rsid w:val="0005475F"/>
    <w:rsid w:val="000570B3"/>
    <w:rsid w:val="00065065"/>
    <w:rsid w:val="0007124B"/>
    <w:rsid w:val="00071A9B"/>
    <w:rsid w:val="00075342"/>
    <w:rsid w:val="000758FB"/>
    <w:rsid w:val="0007775E"/>
    <w:rsid w:val="000800A8"/>
    <w:rsid w:val="00081D43"/>
    <w:rsid w:val="000864FC"/>
    <w:rsid w:val="000A00C9"/>
    <w:rsid w:val="000A096F"/>
    <w:rsid w:val="000A1520"/>
    <w:rsid w:val="000A38EB"/>
    <w:rsid w:val="000A6854"/>
    <w:rsid w:val="000A7D95"/>
    <w:rsid w:val="000B4BE5"/>
    <w:rsid w:val="000C2341"/>
    <w:rsid w:val="000C317F"/>
    <w:rsid w:val="000E41DD"/>
    <w:rsid w:val="000F1E2A"/>
    <w:rsid w:val="000F320B"/>
    <w:rsid w:val="0010375F"/>
    <w:rsid w:val="00110833"/>
    <w:rsid w:val="00111EF8"/>
    <w:rsid w:val="00112583"/>
    <w:rsid w:val="00134ACC"/>
    <w:rsid w:val="001508F9"/>
    <w:rsid w:val="00177F98"/>
    <w:rsid w:val="001C571D"/>
    <w:rsid w:val="001E2554"/>
    <w:rsid w:val="001F7A44"/>
    <w:rsid w:val="00200CEF"/>
    <w:rsid w:val="00221771"/>
    <w:rsid w:val="00227240"/>
    <w:rsid w:val="00232FF9"/>
    <w:rsid w:val="00233044"/>
    <w:rsid w:val="002361BF"/>
    <w:rsid w:val="00254A01"/>
    <w:rsid w:val="00267406"/>
    <w:rsid w:val="002710DB"/>
    <w:rsid w:val="0029175C"/>
    <w:rsid w:val="00293FCD"/>
    <w:rsid w:val="002A73EC"/>
    <w:rsid w:val="002B6151"/>
    <w:rsid w:val="002B6568"/>
    <w:rsid w:val="002D39A4"/>
    <w:rsid w:val="00303B6D"/>
    <w:rsid w:val="0030469F"/>
    <w:rsid w:val="00312EB5"/>
    <w:rsid w:val="0031628C"/>
    <w:rsid w:val="00316B06"/>
    <w:rsid w:val="0033258A"/>
    <w:rsid w:val="003418C3"/>
    <w:rsid w:val="00353D97"/>
    <w:rsid w:val="0037303B"/>
    <w:rsid w:val="0037793D"/>
    <w:rsid w:val="00382703"/>
    <w:rsid w:val="003A261F"/>
    <w:rsid w:val="003A5496"/>
    <w:rsid w:val="003A5EE9"/>
    <w:rsid w:val="003B1E0B"/>
    <w:rsid w:val="003B79B3"/>
    <w:rsid w:val="003D2762"/>
    <w:rsid w:val="003F7610"/>
    <w:rsid w:val="004009B1"/>
    <w:rsid w:val="004246DF"/>
    <w:rsid w:val="00436C0B"/>
    <w:rsid w:val="00440382"/>
    <w:rsid w:val="004423F2"/>
    <w:rsid w:val="0044659C"/>
    <w:rsid w:val="00455BFF"/>
    <w:rsid w:val="00464810"/>
    <w:rsid w:val="004818D8"/>
    <w:rsid w:val="0049321F"/>
    <w:rsid w:val="00496744"/>
    <w:rsid w:val="004A1833"/>
    <w:rsid w:val="004A2D54"/>
    <w:rsid w:val="004B2007"/>
    <w:rsid w:val="004B6C4B"/>
    <w:rsid w:val="004B7A41"/>
    <w:rsid w:val="004C1F07"/>
    <w:rsid w:val="004C6CF6"/>
    <w:rsid w:val="004E0948"/>
    <w:rsid w:val="004E209D"/>
    <w:rsid w:val="004F0C84"/>
    <w:rsid w:val="004F7C7F"/>
    <w:rsid w:val="005033D0"/>
    <w:rsid w:val="00522818"/>
    <w:rsid w:val="00525647"/>
    <w:rsid w:val="00534CEC"/>
    <w:rsid w:val="005372E1"/>
    <w:rsid w:val="0054230E"/>
    <w:rsid w:val="0054251D"/>
    <w:rsid w:val="0054352F"/>
    <w:rsid w:val="00544B65"/>
    <w:rsid w:val="005504D1"/>
    <w:rsid w:val="005602C6"/>
    <w:rsid w:val="00565432"/>
    <w:rsid w:val="00565774"/>
    <w:rsid w:val="005707BB"/>
    <w:rsid w:val="005717FE"/>
    <w:rsid w:val="00581B62"/>
    <w:rsid w:val="005A00A8"/>
    <w:rsid w:val="005A6EF0"/>
    <w:rsid w:val="005B6E3D"/>
    <w:rsid w:val="005C6024"/>
    <w:rsid w:val="005D0284"/>
    <w:rsid w:val="005D594C"/>
    <w:rsid w:val="005D7635"/>
    <w:rsid w:val="005F26CF"/>
    <w:rsid w:val="006016B0"/>
    <w:rsid w:val="00603316"/>
    <w:rsid w:val="00607B06"/>
    <w:rsid w:val="00620204"/>
    <w:rsid w:val="006807A0"/>
    <w:rsid w:val="00696933"/>
    <w:rsid w:val="00696CF9"/>
    <w:rsid w:val="006C1DE7"/>
    <w:rsid w:val="006C4F3D"/>
    <w:rsid w:val="006C54A9"/>
    <w:rsid w:val="006C6DE9"/>
    <w:rsid w:val="006E0141"/>
    <w:rsid w:val="006E26DD"/>
    <w:rsid w:val="006E36AC"/>
    <w:rsid w:val="006E5EC9"/>
    <w:rsid w:val="007032E1"/>
    <w:rsid w:val="0070685B"/>
    <w:rsid w:val="00711B02"/>
    <w:rsid w:val="00716640"/>
    <w:rsid w:val="00730325"/>
    <w:rsid w:val="007450BD"/>
    <w:rsid w:val="00752E69"/>
    <w:rsid w:val="00753FBC"/>
    <w:rsid w:val="00762E6B"/>
    <w:rsid w:val="00762FEC"/>
    <w:rsid w:val="00792D44"/>
    <w:rsid w:val="00793F58"/>
    <w:rsid w:val="00794515"/>
    <w:rsid w:val="00796545"/>
    <w:rsid w:val="007A1FD5"/>
    <w:rsid w:val="007A2E97"/>
    <w:rsid w:val="007A4EA2"/>
    <w:rsid w:val="007B61FD"/>
    <w:rsid w:val="007C4899"/>
    <w:rsid w:val="007F12C8"/>
    <w:rsid w:val="007F6A3B"/>
    <w:rsid w:val="008026A1"/>
    <w:rsid w:val="008029DA"/>
    <w:rsid w:val="008102AC"/>
    <w:rsid w:val="008109CF"/>
    <w:rsid w:val="00815AA8"/>
    <w:rsid w:val="00825017"/>
    <w:rsid w:val="00827175"/>
    <w:rsid w:val="00844742"/>
    <w:rsid w:val="00870A4E"/>
    <w:rsid w:val="008756BA"/>
    <w:rsid w:val="00886392"/>
    <w:rsid w:val="00890241"/>
    <w:rsid w:val="00893C9C"/>
    <w:rsid w:val="008A07F3"/>
    <w:rsid w:val="008B0D19"/>
    <w:rsid w:val="008B129A"/>
    <w:rsid w:val="008B2778"/>
    <w:rsid w:val="008B5269"/>
    <w:rsid w:val="008B69AD"/>
    <w:rsid w:val="008B71D5"/>
    <w:rsid w:val="008C2C90"/>
    <w:rsid w:val="008D3CB7"/>
    <w:rsid w:val="008D66A0"/>
    <w:rsid w:val="008D67F3"/>
    <w:rsid w:val="008E7A56"/>
    <w:rsid w:val="008F0276"/>
    <w:rsid w:val="008F52C7"/>
    <w:rsid w:val="00902A1D"/>
    <w:rsid w:val="00941E71"/>
    <w:rsid w:val="00961385"/>
    <w:rsid w:val="009625AB"/>
    <w:rsid w:val="0096309B"/>
    <w:rsid w:val="00967FD1"/>
    <w:rsid w:val="0097084E"/>
    <w:rsid w:val="0097235C"/>
    <w:rsid w:val="0099688D"/>
    <w:rsid w:val="009A6F74"/>
    <w:rsid w:val="009B2F9D"/>
    <w:rsid w:val="009B48EA"/>
    <w:rsid w:val="009D762E"/>
    <w:rsid w:val="009D7B92"/>
    <w:rsid w:val="009F4B9B"/>
    <w:rsid w:val="00A10414"/>
    <w:rsid w:val="00A15992"/>
    <w:rsid w:val="00A25784"/>
    <w:rsid w:val="00A3050F"/>
    <w:rsid w:val="00A40F59"/>
    <w:rsid w:val="00A44083"/>
    <w:rsid w:val="00A476F3"/>
    <w:rsid w:val="00A517EF"/>
    <w:rsid w:val="00A536DE"/>
    <w:rsid w:val="00A56C88"/>
    <w:rsid w:val="00A6050A"/>
    <w:rsid w:val="00A65458"/>
    <w:rsid w:val="00A7084E"/>
    <w:rsid w:val="00A95222"/>
    <w:rsid w:val="00A971F8"/>
    <w:rsid w:val="00AA158E"/>
    <w:rsid w:val="00AA2BDA"/>
    <w:rsid w:val="00AC29B8"/>
    <w:rsid w:val="00AC769D"/>
    <w:rsid w:val="00AD51F5"/>
    <w:rsid w:val="00AE0040"/>
    <w:rsid w:val="00AE6D07"/>
    <w:rsid w:val="00AF5C3B"/>
    <w:rsid w:val="00AF6DE2"/>
    <w:rsid w:val="00B01B4A"/>
    <w:rsid w:val="00B05AA3"/>
    <w:rsid w:val="00B16873"/>
    <w:rsid w:val="00B24363"/>
    <w:rsid w:val="00B30E06"/>
    <w:rsid w:val="00B56CA4"/>
    <w:rsid w:val="00B66BCE"/>
    <w:rsid w:val="00B75A12"/>
    <w:rsid w:val="00B81CEC"/>
    <w:rsid w:val="00BE59F0"/>
    <w:rsid w:val="00BE703A"/>
    <w:rsid w:val="00C17A0E"/>
    <w:rsid w:val="00C26AB4"/>
    <w:rsid w:val="00C51AAB"/>
    <w:rsid w:val="00C63ADD"/>
    <w:rsid w:val="00C67C86"/>
    <w:rsid w:val="00C74B33"/>
    <w:rsid w:val="00C94537"/>
    <w:rsid w:val="00C94D26"/>
    <w:rsid w:val="00CA221C"/>
    <w:rsid w:val="00CC712A"/>
    <w:rsid w:val="00CD1C52"/>
    <w:rsid w:val="00CD2DB6"/>
    <w:rsid w:val="00CE43BD"/>
    <w:rsid w:val="00CF7E5B"/>
    <w:rsid w:val="00D046C5"/>
    <w:rsid w:val="00D2274F"/>
    <w:rsid w:val="00D44B51"/>
    <w:rsid w:val="00D5084D"/>
    <w:rsid w:val="00D55C11"/>
    <w:rsid w:val="00D56B29"/>
    <w:rsid w:val="00D57935"/>
    <w:rsid w:val="00D60C5F"/>
    <w:rsid w:val="00D92038"/>
    <w:rsid w:val="00DA16CB"/>
    <w:rsid w:val="00DA7CF8"/>
    <w:rsid w:val="00DC53B2"/>
    <w:rsid w:val="00DD4EF2"/>
    <w:rsid w:val="00DD5616"/>
    <w:rsid w:val="00DE0BBE"/>
    <w:rsid w:val="00E244F3"/>
    <w:rsid w:val="00E26E3A"/>
    <w:rsid w:val="00E311FA"/>
    <w:rsid w:val="00E572AC"/>
    <w:rsid w:val="00E616A0"/>
    <w:rsid w:val="00E7547B"/>
    <w:rsid w:val="00EB023D"/>
    <w:rsid w:val="00EB3054"/>
    <w:rsid w:val="00EB68D4"/>
    <w:rsid w:val="00EC3C54"/>
    <w:rsid w:val="00ED7B82"/>
    <w:rsid w:val="00EE0168"/>
    <w:rsid w:val="00EE2C72"/>
    <w:rsid w:val="00EE7E6F"/>
    <w:rsid w:val="00EF26C2"/>
    <w:rsid w:val="00F05C32"/>
    <w:rsid w:val="00F301FA"/>
    <w:rsid w:val="00F471BE"/>
    <w:rsid w:val="00F553E1"/>
    <w:rsid w:val="00F61947"/>
    <w:rsid w:val="00F64751"/>
    <w:rsid w:val="00F77204"/>
    <w:rsid w:val="00F83192"/>
    <w:rsid w:val="00F87E2F"/>
    <w:rsid w:val="00F92158"/>
    <w:rsid w:val="00F92BD1"/>
    <w:rsid w:val="00FA1134"/>
    <w:rsid w:val="00FA3897"/>
    <w:rsid w:val="00FA6CD5"/>
    <w:rsid w:val="00FB21CA"/>
    <w:rsid w:val="00FB395A"/>
    <w:rsid w:val="00FC6C5A"/>
    <w:rsid w:val="00FD2AB8"/>
    <w:rsid w:val="00FF6D1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9D3D0"/>
  <w15:docId w15:val="{140026B2-D8E8-4D0D-9BF4-8AF3E374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88D"/>
  </w:style>
  <w:style w:type="paragraph" w:styleId="Heading1">
    <w:name w:val="heading 1"/>
    <w:basedOn w:val="Normal"/>
    <w:next w:val="Normal"/>
    <w:link w:val="Heading1Char"/>
    <w:uiPriority w:val="9"/>
    <w:qFormat/>
    <w:rsid w:val="003B1E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C6CF6"/>
    <w:pPr>
      <w:keepNext/>
      <w:keepLines/>
      <w:spacing w:before="200" w:after="0"/>
      <w:outlineLvl w:val="1"/>
    </w:pPr>
    <w:rPr>
      <w:rFonts w:asciiTheme="majorHAnsi" w:eastAsiaTheme="majorEastAsia" w:hAnsiTheme="majorHAnsi" w:cstheme="majorBidi"/>
      <w:b/>
      <w:bCs/>
      <w:color w:val="4F81BD" w:themeColor="accent1"/>
      <w:sz w:val="26"/>
      <w:szCs w:val="26"/>
      <w:lang w:val="en-IN"/>
    </w:rPr>
  </w:style>
  <w:style w:type="paragraph" w:styleId="Heading3">
    <w:name w:val="heading 3"/>
    <w:basedOn w:val="Normal"/>
    <w:next w:val="Normal"/>
    <w:link w:val="Heading3Char"/>
    <w:qFormat/>
    <w:rsid w:val="004C6CF6"/>
    <w:pPr>
      <w:keepNext/>
      <w:spacing w:after="0" w:line="240" w:lineRule="auto"/>
      <w:jc w:val="right"/>
      <w:outlineLvl w:val="2"/>
    </w:pPr>
    <w:rPr>
      <w:rFonts w:ascii="Times New Roman" w:eastAsia="Times New Roman" w:hAnsi="Times New Roman" w:cs="Times New Roman"/>
      <w:b/>
      <w:bCs/>
      <w:sz w:val="32"/>
      <w:szCs w:val="24"/>
      <w:lang w:val="en-GB"/>
    </w:rPr>
  </w:style>
  <w:style w:type="paragraph" w:styleId="Heading5">
    <w:name w:val="heading 5"/>
    <w:basedOn w:val="Normal"/>
    <w:next w:val="Normal"/>
    <w:link w:val="Heading5Char"/>
    <w:uiPriority w:val="9"/>
    <w:semiHidden/>
    <w:unhideWhenUsed/>
    <w:qFormat/>
    <w:rsid w:val="004C6CF6"/>
    <w:pPr>
      <w:keepNext/>
      <w:keepLines/>
      <w:spacing w:before="200" w:after="0"/>
      <w:outlineLvl w:val="4"/>
    </w:pPr>
    <w:rPr>
      <w:rFonts w:asciiTheme="majorHAnsi" w:eastAsiaTheme="majorEastAsia" w:hAnsiTheme="majorHAnsi" w:cstheme="majorBidi"/>
      <w:color w:val="243F60" w:themeColor="accent1" w:themeShade="7F"/>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C6CF6"/>
    <w:rPr>
      <w:rFonts w:asciiTheme="majorHAnsi" w:eastAsiaTheme="majorEastAsia" w:hAnsiTheme="majorHAnsi" w:cstheme="majorBidi"/>
      <w:b/>
      <w:bCs/>
      <w:color w:val="4F81BD" w:themeColor="accent1"/>
      <w:sz w:val="26"/>
      <w:szCs w:val="26"/>
      <w:lang w:val="en-IN"/>
    </w:rPr>
  </w:style>
  <w:style w:type="character" w:customStyle="1" w:styleId="Heading3Char">
    <w:name w:val="Heading 3 Char"/>
    <w:basedOn w:val="DefaultParagraphFont"/>
    <w:link w:val="Heading3"/>
    <w:rsid w:val="004C6CF6"/>
    <w:rPr>
      <w:rFonts w:ascii="Times New Roman" w:eastAsia="Times New Roman" w:hAnsi="Times New Roman" w:cs="Times New Roman"/>
      <w:b/>
      <w:bCs/>
      <w:sz w:val="32"/>
      <w:szCs w:val="24"/>
      <w:lang w:val="en-GB"/>
    </w:rPr>
  </w:style>
  <w:style w:type="character" w:customStyle="1" w:styleId="Heading5Char">
    <w:name w:val="Heading 5 Char"/>
    <w:basedOn w:val="DefaultParagraphFont"/>
    <w:link w:val="Heading5"/>
    <w:uiPriority w:val="9"/>
    <w:semiHidden/>
    <w:rsid w:val="004C6CF6"/>
    <w:rPr>
      <w:rFonts w:asciiTheme="majorHAnsi" w:eastAsiaTheme="majorEastAsia" w:hAnsiTheme="majorHAnsi" w:cstheme="majorBidi"/>
      <w:color w:val="243F60" w:themeColor="accent1" w:themeShade="7F"/>
      <w:lang w:val="en-IN"/>
    </w:rPr>
  </w:style>
  <w:style w:type="paragraph" w:styleId="NoSpacing">
    <w:name w:val="No Spacing"/>
    <w:uiPriority w:val="1"/>
    <w:qFormat/>
    <w:rsid w:val="004C6CF6"/>
    <w:pPr>
      <w:spacing w:after="0" w:line="240" w:lineRule="auto"/>
    </w:pPr>
    <w:rPr>
      <w:rFonts w:eastAsiaTheme="minorHAnsi"/>
      <w:lang w:val="en-IN"/>
    </w:rPr>
  </w:style>
  <w:style w:type="character" w:styleId="Hyperlink">
    <w:name w:val="Hyperlink"/>
    <w:basedOn w:val="DefaultParagraphFont"/>
    <w:uiPriority w:val="99"/>
    <w:unhideWhenUsed/>
    <w:rsid w:val="004C6CF6"/>
    <w:rPr>
      <w:color w:val="0000FF"/>
      <w:u w:val="single"/>
    </w:rPr>
  </w:style>
  <w:style w:type="paragraph" w:styleId="ListParagraph">
    <w:name w:val="List Paragraph"/>
    <w:aliases w:val="Paragraph,Bullets,bullets,Citation List,Resume Title,List Paragraph (numbered (a)),References,MC Paragraphe Liste,Graphic,List Paragraph1,SGLText List Paragraph,Dot pt,F5 List Paragraph,No Spacing1,List Paragraph Char Char Char,normal"/>
    <w:basedOn w:val="Normal"/>
    <w:link w:val="ListParagraphChar"/>
    <w:uiPriority w:val="34"/>
    <w:qFormat/>
    <w:rsid w:val="004C6CF6"/>
    <w:pPr>
      <w:ind w:left="720"/>
      <w:contextualSpacing/>
    </w:pPr>
    <w:rPr>
      <w:rFonts w:ascii="Calibri" w:eastAsia="Times New Roman" w:hAnsi="Calibri" w:cs="Times New Roman"/>
      <w:lang w:val="en-IN" w:eastAsia="en-IN"/>
    </w:rPr>
  </w:style>
  <w:style w:type="character" w:customStyle="1" w:styleId="ListParagraphChar">
    <w:name w:val="List Paragraph Char"/>
    <w:aliases w:val="Paragraph Char,Bullets Char,bullets Char,Citation List Char,Resume Title Char,List Paragraph (numbered (a)) Char,References Char,MC Paragraphe Liste Char,Graphic Char,List Paragraph1 Char,SGLText List Paragraph Char,Dot pt Char"/>
    <w:link w:val="ListParagraph"/>
    <w:uiPriority w:val="34"/>
    <w:qFormat/>
    <w:locked/>
    <w:rsid w:val="00081D43"/>
    <w:rPr>
      <w:rFonts w:ascii="Calibri" w:eastAsia="Times New Roman" w:hAnsi="Calibri" w:cs="Times New Roman"/>
      <w:lang w:val="en-IN" w:eastAsia="en-IN"/>
    </w:rPr>
  </w:style>
  <w:style w:type="paragraph" w:customStyle="1" w:styleId="Default">
    <w:name w:val="Default"/>
    <w:rsid w:val="00081D43"/>
    <w:pPr>
      <w:autoSpaceDE w:val="0"/>
      <w:autoSpaceDN w:val="0"/>
      <w:adjustRightInd w:val="0"/>
      <w:spacing w:after="0" w:line="240" w:lineRule="auto"/>
    </w:pPr>
    <w:rPr>
      <w:rFonts w:ascii="Verdana" w:eastAsia="Times New Roman" w:hAnsi="Verdana" w:cs="Verdana"/>
      <w:color w:val="000000"/>
      <w:sz w:val="24"/>
      <w:szCs w:val="24"/>
      <w:lang w:bidi="hi-IN"/>
    </w:rPr>
  </w:style>
  <w:style w:type="paragraph" w:styleId="NormalWeb">
    <w:name w:val="Normal (Web)"/>
    <w:basedOn w:val="Normal"/>
    <w:uiPriority w:val="99"/>
    <w:semiHidden/>
    <w:unhideWhenUsed/>
    <w:rsid w:val="0070685B"/>
    <w:pPr>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UnresolvedMention1">
    <w:name w:val="Unresolved Mention1"/>
    <w:basedOn w:val="DefaultParagraphFont"/>
    <w:uiPriority w:val="99"/>
    <w:semiHidden/>
    <w:unhideWhenUsed/>
    <w:rsid w:val="005A00A8"/>
    <w:rPr>
      <w:color w:val="605E5C"/>
      <w:shd w:val="clear" w:color="auto" w:fill="E1DFDD"/>
    </w:rPr>
  </w:style>
  <w:style w:type="table" w:customStyle="1" w:styleId="PlainTable21">
    <w:name w:val="Plain Table 21"/>
    <w:basedOn w:val="TableNormal"/>
    <w:uiPriority w:val="42"/>
    <w:rsid w:val="003B79B3"/>
    <w:pPr>
      <w:spacing w:after="0" w:line="240" w:lineRule="auto"/>
    </w:pPr>
    <w:rPr>
      <w:rFonts w:eastAsiaTheme="minorHAnsi"/>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rsid w:val="003B1E0B"/>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794515"/>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794515"/>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177F98"/>
    <w:rPr>
      <w:color w:val="800080" w:themeColor="followedHyperlink"/>
      <w:u w:val="single"/>
    </w:rPr>
  </w:style>
  <w:style w:type="character" w:styleId="UnresolvedMention">
    <w:name w:val="Unresolved Mention"/>
    <w:basedOn w:val="DefaultParagraphFont"/>
    <w:uiPriority w:val="99"/>
    <w:semiHidden/>
    <w:unhideWhenUsed/>
    <w:rsid w:val="00FA38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862191">
      <w:bodyDiv w:val="1"/>
      <w:marLeft w:val="0"/>
      <w:marRight w:val="0"/>
      <w:marTop w:val="0"/>
      <w:marBottom w:val="0"/>
      <w:divBdr>
        <w:top w:val="none" w:sz="0" w:space="0" w:color="auto"/>
        <w:left w:val="none" w:sz="0" w:space="0" w:color="auto"/>
        <w:bottom w:val="none" w:sz="0" w:space="0" w:color="auto"/>
        <w:right w:val="none" w:sz="0" w:space="0" w:color="auto"/>
      </w:divBdr>
    </w:div>
    <w:div w:id="638535422">
      <w:bodyDiv w:val="1"/>
      <w:marLeft w:val="0"/>
      <w:marRight w:val="0"/>
      <w:marTop w:val="0"/>
      <w:marBottom w:val="0"/>
      <w:divBdr>
        <w:top w:val="none" w:sz="0" w:space="0" w:color="auto"/>
        <w:left w:val="none" w:sz="0" w:space="0" w:color="auto"/>
        <w:bottom w:val="none" w:sz="0" w:space="0" w:color="auto"/>
        <w:right w:val="none" w:sz="0" w:space="0" w:color="auto"/>
      </w:divBdr>
    </w:div>
    <w:div w:id="902370198">
      <w:bodyDiv w:val="1"/>
      <w:marLeft w:val="0"/>
      <w:marRight w:val="0"/>
      <w:marTop w:val="0"/>
      <w:marBottom w:val="0"/>
      <w:divBdr>
        <w:top w:val="none" w:sz="0" w:space="0" w:color="auto"/>
        <w:left w:val="none" w:sz="0" w:space="0" w:color="auto"/>
        <w:bottom w:val="none" w:sz="0" w:space="0" w:color="auto"/>
        <w:right w:val="none" w:sz="0" w:space="0" w:color="auto"/>
      </w:divBdr>
    </w:div>
    <w:div w:id="932906506">
      <w:bodyDiv w:val="1"/>
      <w:marLeft w:val="0"/>
      <w:marRight w:val="0"/>
      <w:marTop w:val="0"/>
      <w:marBottom w:val="0"/>
      <w:divBdr>
        <w:top w:val="none" w:sz="0" w:space="0" w:color="auto"/>
        <w:left w:val="none" w:sz="0" w:space="0" w:color="auto"/>
        <w:bottom w:val="none" w:sz="0" w:space="0" w:color="auto"/>
        <w:right w:val="none" w:sz="0" w:space="0" w:color="auto"/>
      </w:divBdr>
    </w:div>
    <w:div w:id="935211727">
      <w:bodyDiv w:val="1"/>
      <w:marLeft w:val="0"/>
      <w:marRight w:val="0"/>
      <w:marTop w:val="0"/>
      <w:marBottom w:val="0"/>
      <w:divBdr>
        <w:top w:val="none" w:sz="0" w:space="0" w:color="auto"/>
        <w:left w:val="none" w:sz="0" w:space="0" w:color="auto"/>
        <w:bottom w:val="none" w:sz="0" w:space="0" w:color="auto"/>
        <w:right w:val="none" w:sz="0" w:space="0" w:color="auto"/>
      </w:divBdr>
    </w:div>
    <w:div w:id="1029724809">
      <w:bodyDiv w:val="1"/>
      <w:marLeft w:val="0"/>
      <w:marRight w:val="0"/>
      <w:marTop w:val="0"/>
      <w:marBottom w:val="0"/>
      <w:divBdr>
        <w:top w:val="none" w:sz="0" w:space="0" w:color="auto"/>
        <w:left w:val="none" w:sz="0" w:space="0" w:color="auto"/>
        <w:bottom w:val="none" w:sz="0" w:space="0" w:color="auto"/>
        <w:right w:val="none" w:sz="0" w:space="0" w:color="auto"/>
      </w:divBdr>
    </w:div>
    <w:div w:id="1144856737">
      <w:bodyDiv w:val="1"/>
      <w:marLeft w:val="0"/>
      <w:marRight w:val="0"/>
      <w:marTop w:val="0"/>
      <w:marBottom w:val="0"/>
      <w:divBdr>
        <w:top w:val="none" w:sz="0" w:space="0" w:color="auto"/>
        <w:left w:val="none" w:sz="0" w:space="0" w:color="auto"/>
        <w:bottom w:val="none" w:sz="0" w:space="0" w:color="auto"/>
        <w:right w:val="none" w:sz="0" w:space="0" w:color="auto"/>
      </w:divBdr>
    </w:div>
    <w:div w:id="1287350529">
      <w:bodyDiv w:val="1"/>
      <w:marLeft w:val="0"/>
      <w:marRight w:val="0"/>
      <w:marTop w:val="0"/>
      <w:marBottom w:val="0"/>
      <w:divBdr>
        <w:top w:val="none" w:sz="0" w:space="0" w:color="auto"/>
        <w:left w:val="none" w:sz="0" w:space="0" w:color="auto"/>
        <w:bottom w:val="none" w:sz="0" w:space="0" w:color="auto"/>
        <w:right w:val="none" w:sz="0" w:space="0" w:color="auto"/>
      </w:divBdr>
    </w:div>
    <w:div w:id="1438139812">
      <w:bodyDiv w:val="1"/>
      <w:marLeft w:val="0"/>
      <w:marRight w:val="0"/>
      <w:marTop w:val="0"/>
      <w:marBottom w:val="0"/>
      <w:divBdr>
        <w:top w:val="none" w:sz="0" w:space="0" w:color="auto"/>
        <w:left w:val="none" w:sz="0" w:space="0" w:color="auto"/>
        <w:bottom w:val="none" w:sz="0" w:space="0" w:color="auto"/>
        <w:right w:val="none" w:sz="0" w:space="0" w:color="auto"/>
      </w:divBdr>
    </w:div>
    <w:div w:id="1500467552">
      <w:bodyDiv w:val="1"/>
      <w:marLeft w:val="0"/>
      <w:marRight w:val="0"/>
      <w:marTop w:val="0"/>
      <w:marBottom w:val="0"/>
      <w:divBdr>
        <w:top w:val="none" w:sz="0" w:space="0" w:color="auto"/>
        <w:left w:val="none" w:sz="0" w:space="0" w:color="auto"/>
        <w:bottom w:val="none" w:sz="0" w:space="0" w:color="auto"/>
        <w:right w:val="none" w:sz="0" w:space="0" w:color="auto"/>
      </w:divBdr>
    </w:div>
    <w:div w:id="2115125134">
      <w:bodyDiv w:val="1"/>
      <w:marLeft w:val="0"/>
      <w:marRight w:val="0"/>
      <w:marTop w:val="0"/>
      <w:marBottom w:val="0"/>
      <w:divBdr>
        <w:top w:val="none" w:sz="0" w:space="0" w:color="auto"/>
        <w:left w:val="none" w:sz="0" w:space="0" w:color="auto"/>
        <w:bottom w:val="none" w:sz="0" w:space="0" w:color="auto"/>
        <w:right w:val="none" w:sz="0" w:space="0" w:color="auto"/>
      </w:divBdr>
    </w:div>
    <w:div w:id="212507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cyrilacadem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TANIA CINI_HO</cp:lastModifiedBy>
  <cp:revision>27</cp:revision>
  <cp:lastPrinted>2026-05-07T07:46:00Z</cp:lastPrinted>
  <dcterms:created xsi:type="dcterms:W3CDTF">2026-10-15T04:22:00Z</dcterms:created>
  <dcterms:modified xsi:type="dcterms:W3CDTF">2026-10-15T10:26:00Z</dcterms:modified>
</cp:coreProperties>
</file>